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746406AF" w:rsidR="00353511" w:rsidRPr="005603D5" w:rsidRDefault="009E37E7" w:rsidP="00F81ACD">
      <w:pPr>
        <w:spacing w:after="120"/>
        <w:rPr>
          <w:rFonts w:cstheme="minorHAnsi"/>
        </w:rPr>
      </w:pPr>
      <w:r w:rsidRPr="005603D5">
        <w:rPr>
          <w:rFonts w:cstheme="minorHAnsi"/>
          <w:lang w:bidi="fr-FR"/>
        </w:rPr>
        <w:t>[Insérer la date d'aujourd'hui]</w:t>
      </w:r>
    </w:p>
    <w:p w14:paraId="51A67527" w14:textId="41760F8D" w:rsidR="001556BD" w:rsidRPr="005603D5" w:rsidRDefault="001556BD" w:rsidP="00516257">
      <w:pPr>
        <w:spacing w:after="240"/>
        <w:rPr>
          <w:rFonts w:cstheme="minorHAnsi"/>
        </w:rPr>
      </w:pPr>
      <w:r w:rsidRPr="005603D5">
        <w:rPr>
          <w:rFonts w:cstheme="minorHAnsi"/>
          <w:lang w:bidi="fr-FR"/>
        </w:rPr>
        <w:t>Cher parent/tuteur :</w:t>
      </w:r>
    </w:p>
    <w:p w14:paraId="602395D1" w14:textId="64A010E4" w:rsidR="00EF6BF5" w:rsidRPr="005603D5" w:rsidRDefault="00EF6BF5" w:rsidP="00516257">
      <w:pPr>
        <w:spacing w:after="240"/>
      </w:pPr>
      <w:r w:rsidRPr="005603D5">
        <w:rPr>
          <w:lang w:bidi="fr-FR"/>
        </w:rPr>
        <w:t>L'équipe de recherche des contacts COVID-19 du Département de la santé du Vermont m'a demandé de vous communiquer les informations suivantes.</w:t>
      </w:r>
    </w:p>
    <w:p w14:paraId="4E372D50" w14:textId="1183B28E" w:rsidR="00EF6BF5" w:rsidRPr="005603D5" w:rsidRDefault="00EF6BF5" w:rsidP="00516257">
      <w:pPr>
        <w:spacing w:after="240"/>
        <w:rPr>
          <w:rFonts w:cstheme="minorHAnsi"/>
        </w:rPr>
      </w:pPr>
      <w:r w:rsidRPr="005603D5">
        <w:rPr>
          <w:rFonts w:cstheme="minorHAnsi"/>
          <w:lang w:bidi="fr-FR"/>
        </w:rPr>
        <w:t xml:space="preserve">Le </w:t>
      </w:r>
      <w:r w:rsidR="009E37E7" w:rsidRPr="005603D5">
        <w:rPr>
          <w:rFonts w:cstheme="minorHAnsi"/>
          <w:lang w:bidi="fr-FR"/>
        </w:rPr>
        <w:t>[insérer la date]</w:t>
      </w:r>
      <w:r w:rsidRPr="005603D5">
        <w:rPr>
          <w:rFonts w:cstheme="minorHAnsi"/>
          <w:lang w:bidi="fr-FR"/>
        </w:rPr>
        <w:t xml:space="preserve">, nous avons appris qu'une personne est atteinte de la COVID-19 2019 (coronavirus) à [insérer le nom de l'école]. </w:t>
      </w:r>
    </w:p>
    <w:p w14:paraId="66B75917" w14:textId="40E9CABF" w:rsidR="00EF6BF5" w:rsidRPr="005603D5" w:rsidRDefault="00EF6BF5" w:rsidP="00516257">
      <w:pPr>
        <w:spacing w:after="240"/>
        <w:rPr>
          <w:rFonts w:cstheme="minorHAnsi"/>
          <w:b/>
          <w:bCs/>
          <w:sz w:val="24"/>
          <w:szCs w:val="24"/>
        </w:rPr>
      </w:pPr>
      <w:r w:rsidRPr="005603D5">
        <w:rPr>
          <w:rFonts w:cstheme="minorHAnsi"/>
          <w:b/>
          <w:sz w:val="24"/>
          <w:szCs w:val="24"/>
          <w:lang w:bidi="fr-FR"/>
        </w:rPr>
        <w:t>Nous pensons que votre enfant</w:t>
      </w:r>
      <w:r w:rsidR="00C61600" w:rsidRPr="005603D5">
        <w:rPr>
          <w:rFonts w:cstheme="minorHAnsi"/>
          <w:b/>
          <w:sz w:val="24"/>
          <w:szCs w:val="24"/>
          <w:lang w:bidi="fr-FR"/>
        </w:rPr>
        <w:t xml:space="preserve"> a </w:t>
      </w:r>
      <w:r w:rsidRPr="005603D5">
        <w:rPr>
          <w:rFonts w:cstheme="minorHAnsi"/>
          <w:b/>
          <w:sz w:val="24"/>
          <w:szCs w:val="24"/>
          <w:lang w:bidi="fr-FR"/>
        </w:rPr>
        <w:t xml:space="preserve">été en contact étroit avec la personne atteinte de la COVID-19. </w:t>
      </w:r>
    </w:p>
    <w:p w14:paraId="7294E930" w14:textId="624B0879" w:rsidR="00DB0B7D" w:rsidRPr="005603D5" w:rsidRDefault="00DB0B7D" w:rsidP="00516257">
      <w:pPr>
        <w:spacing w:after="240"/>
        <w:rPr>
          <w:rFonts w:cstheme="minorHAnsi"/>
        </w:rPr>
      </w:pPr>
      <w:r w:rsidRPr="005603D5">
        <w:rPr>
          <w:rFonts w:cstheme="minorHAnsi"/>
          <w:lang w:bidi="fr-FR"/>
        </w:rPr>
        <w:t>Un contact étroit signifie se trouver à moins de deux mètres (six pieds) d’une personne alors qu’elle est contagieuse, pendant une durée totale de 15 minutes ou plus sur une période de 24 heures. La période contagieuse d'une personne commence deux jours avant le début de tout symptôme (ou pour les personnes ne présentant aucun symptôme, deux jours avant le jour où elles ont été testées) et se poursuit jusqu'à sa guérison.</w:t>
      </w:r>
    </w:p>
    <w:p w14:paraId="257EE581" w14:textId="71D0011B" w:rsidR="00EF6BF5" w:rsidRPr="005603D5" w:rsidRDefault="006F7629" w:rsidP="00516257">
      <w:pPr>
        <w:spacing w:after="240"/>
        <w:rPr>
          <w:b/>
          <w:bCs/>
          <w:sz w:val="24"/>
          <w:szCs w:val="24"/>
        </w:rPr>
      </w:pPr>
      <w:r w:rsidRPr="005603D5">
        <w:rPr>
          <w:b/>
          <w:sz w:val="24"/>
          <w:szCs w:val="24"/>
          <w:lang w:bidi="fr-FR"/>
        </w:rPr>
        <w:t>Votre enfant doit rester à la maison pendant 14 jours. Cette période est appelée quarantaine. Surveillez les symptômes de la maladie pendant cette période.</w:t>
      </w:r>
    </w:p>
    <w:p w14:paraId="46191E31" w14:textId="3D2E5F07" w:rsidR="00DB0B7D" w:rsidRPr="005603D5" w:rsidRDefault="00DB0B7D" w:rsidP="00516257">
      <w:pPr>
        <w:pStyle w:val="ListParagraph"/>
        <w:numPr>
          <w:ilvl w:val="0"/>
          <w:numId w:val="13"/>
        </w:numPr>
        <w:spacing w:after="120"/>
      </w:pPr>
      <w:r w:rsidRPr="005603D5">
        <w:rPr>
          <w:lang w:bidi="fr-FR"/>
        </w:rPr>
        <w:t xml:space="preserve">Le jour 0 de la quarantaine est le jour du dernier contact de votre enfant avec la personne. (Se référer au tableau ci-dessous pour les dates importantes.) </w:t>
      </w:r>
    </w:p>
    <w:p w14:paraId="6A23A347" w14:textId="11365F3F" w:rsidR="00DB0B7D" w:rsidRPr="005603D5" w:rsidRDefault="00DB0B7D" w:rsidP="00516257">
      <w:pPr>
        <w:pStyle w:val="ListParagraph"/>
        <w:numPr>
          <w:ilvl w:val="0"/>
          <w:numId w:val="13"/>
        </w:numPr>
        <w:spacing w:after="120"/>
      </w:pPr>
      <w:r w:rsidRPr="005603D5">
        <w:rPr>
          <w:lang w:bidi="fr-FR"/>
        </w:rPr>
        <w:t xml:space="preserve">Surveillez les symptômes, même légers, de toux, d'essoufflement ou de difficultés respiratoires, de fièvre, de frissons, de tremblements répétés accompagnés de frissons, de fatigue, de douleurs musculaires ou corporelles, de maux de tête, de maux de gorge, la perte soudaine du goût ou de l'odorat, de nez bouché ou d'écoulement nasal, de nausées ou de vomissements ou de diarrhée. </w:t>
      </w:r>
    </w:p>
    <w:p w14:paraId="36DFFF39" w14:textId="767F3FB1" w:rsidR="00DB0B7D" w:rsidRPr="005603D5" w:rsidRDefault="000B3964" w:rsidP="00516257">
      <w:pPr>
        <w:pStyle w:val="ListParagraph"/>
        <w:numPr>
          <w:ilvl w:val="0"/>
          <w:numId w:val="13"/>
        </w:numPr>
        <w:spacing w:after="120"/>
      </w:pPr>
      <w:r w:rsidRPr="005603D5">
        <w:rPr>
          <w:lang w:bidi="fr-FR"/>
        </w:rPr>
        <w:t xml:space="preserve">Votre enfant ne doit pas quitter la maison, sauf pour obtenir des soins médicaux. Tous les membres du foyer doivent porter un masque s'ils doivent sortir de la maison. </w:t>
      </w:r>
    </w:p>
    <w:p w14:paraId="5548D2E0" w14:textId="33418712" w:rsidR="00DB0B7D" w:rsidRPr="005603D5" w:rsidRDefault="00DB0B7D" w:rsidP="00516257">
      <w:pPr>
        <w:pStyle w:val="ListParagraph"/>
        <w:numPr>
          <w:ilvl w:val="0"/>
          <w:numId w:val="13"/>
        </w:numPr>
        <w:spacing w:after="120"/>
      </w:pPr>
      <w:r w:rsidRPr="005603D5">
        <w:rPr>
          <w:lang w:bidi="fr-FR"/>
        </w:rPr>
        <w:t>Appelez avant de vous rendre chez un professionnel de santé ou un service d’urgence avec votre enfant.</w:t>
      </w:r>
    </w:p>
    <w:p w14:paraId="2C9CE4C7" w14:textId="30221D09" w:rsidR="001F69D4" w:rsidRPr="005603D5" w:rsidRDefault="005F14AC" w:rsidP="004D331A">
      <w:pPr>
        <w:pStyle w:val="ListParagraph"/>
        <w:numPr>
          <w:ilvl w:val="0"/>
          <w:numId w:val="13"/>
        </w:numPr>
        <w:spacing w:after="0"/>
      </w:pPr>
      <w:r w:rsidRPr="005603D5">
        <w:rPr>
          <w:lang w:bidi="fr-FR"/>
        </w:rPr>
        <w:t xml:space="preserve">Lorsqu'il est à la maison, votre enfant doit rester à l'écart des autres membres du foyer, notamment des personnes âgées ou vulnérables. </w:t>
      </w:r>
      <w:r w:rsidRPr="005603D5">
        <w:rPr>
          <w:b/>
          <w:lang w:bidi="fr-FR"/>
        </w:rPr>
        <w:t>Dans la mesure du possible,</w:t>
      </w:r>
      <w:r w:rsidRPr="005603D5">
        <w:rPr>
          <w:lang w:bidi="fr-FR"/>
        </w:rPr>
        <w:t xml:space="preserve"> votre enfant doit :</w:t>
      </w:r>
    </w:p>
    <w:p w14:paraId="46BD08A2" w14:textId="218EADB0" w:rsidR="00DB0B7D" w:rsidRPr="005603D5" w:rsidRDefault="00D64A4D" w:rsidP="00516257">
      <w:pPr>
        <w:pStyle w:val="ListParagraph"/>
        <w:numPr>
          <w:ilvl w:val="0"/>
          <w:numId w:val="14"/>
        </w:numPr>
        <w:spacing w:after="240"/>
      </w:pPr>
      <w:r w:rsidRPr="005603D5">
        <w:rPr>
          <w:lang w:bidi="fr-FR"/>
        </w:rPr>
        <w:t>Rester dans une pièce déterminée de votre logement et utiliser une salle de bains séparée.</w:t>
      </w:r>
    </w:p>
    <w:p w14:paraId="08BB2F3C" w14:textId="5473E602" w:rsidR="00EB5F27" w:rsidRPr="005603D5" w:rsidRDefault="00DB0B7D" w:rsidP="00516257">
      <w:pPr>
        <w:pStyle w:val="ListParagraph"/>
        <w:numPr>
          <w:ilvl w:val="0"/>
          <w:numId w:val="14"/>
        </w:numPr>
        <w:spacing w:after="240"/>
      </w:pPr>
      <w:r w:rsidRPr="005603D5">
        <w:rPr>
          <w:lang w:bidi="fr-FR"/>
        </w:rPr>
        <w:t xml:space="preserve">Rester à une distance d’au moins deux mètres des autres personnes de votre foyer. </w:t>
      </w:r>
    </w:p>
    <w:p w14:paraId="432C5F53" w14:textId="5B219E71" w:rsidR="006F7629" w:rsidRPr="005603D5" w:rsidRDefault="00EB5F27" w:rsidP="00EB5F27">
      <w:pPr>
        <w:pStyle w:val="ListParagraph"/>
        <w:numPr>
          <w:ilvl w:val="0"/>
          <w:numId w:val="14"/>
        </w:numPr>
        <w:spacing w:after="240"/>
      </w:pPr>
      <w:r w:rsidRPr="005603D5">
        <w:rPr>
          <w:lang w:bidi="fr-FR"/>
        </w:rPr>
        <w:t xml:space="preserve">Porter un masque s'il est dans une pièce avec d'autres personnes, à moins qu'il n'ait des difficultés respiratoires. </w:t>
      </w:r>
    </w:p>
    <w:p w14:paraId="0D9A2A40" w14:textId="25C0C434" w:rsidR="00DB0B7D" w:rsidRPr="005603D5" w:rsidRDefault="00EA59E8" w:rsidP="00516257">
      <w:pPr>
        <w:pStyle w:val="ListParagraph"/>
        <w:numPr>
          <w:ilvl w:val="0"/>
          <w:numId w:val="14"/>
        </w:numPr>
        <w:spacing w:after="120"/>
      </w:pPr>
      <w:r w:rsidRPr="005603D5">
        <w:rPr>
          <w:lang w:bidi="fr-FR"/>
        </w:rPr>
        <w:t>Éviter de partager les ustensiles et articles ménagers.</w:t>
      </w:r>
    </w:p>
    <w:p w14:paraId="49CBBFCC" w14:textId="0010CE24" w:rsidR="00525F06" w:rsidRPr="005603D5" w:rsidRDefault="00525F06" w:rsidP="00516257">
      <w:pPr>
        <w:pStyle w:val="ListParagraph"/>
        <w:numPr>
          <w:ilvl w:val="0"/>
          <w:numId w:val="12"/>
        </w:numPr>
        <w:spacing w:after="240"/>
        <w:ind w:left="360"/>
      </w:pPr>
      <w:r w:rsidRPr="005603D5">
        <w:rPr>
          <w:lang w:bidi="fr-FR"/>
        </w:rPr>
        <w:t>Restez en contact avec les autres : vous et votre enfant pouvez utiliser les moyens téléphoniques et numériques pour communiquer avec votre famille et vos amis.</w:t>
      </w:r>
    </w:p>
    <w:p w14:paraId="2EB07C3F" w14:textId="54417A8D" w:rsidR="00525F06" w:rsidRPr="005603D5" w:rsidRDefault="00DB0B7D" w:rsidP="006F04AA">
      <w:pPr>
        <w:spacing w:after="240"/>
      </w:pPr>
      <w:r w:rsidRPr="005603D5">
        <w:rPr>
          <w:lang w:bidi="fr-FR"/>
        </w:rPr>
        <w:t xml:space="preserve">Si après 14 jours, votre enfant n'a toujours pas de symptômes, il peut mettre fin à sa quarantaine et reprendre ses activités normales. </w:t>
      </w:r>
    </w:p>
    <w:tbl>
      <w:tblPr>
        <w:tblStyle w:val="TableGrid"/>
        <w:tblW w:w="5000" w:type="pct"/>
        <w:tblLook w:val="04A0" w:firstRow="1" w:lastRow="0" w:firstColumn="1" w:lastColumn="0" w:noHBand="0" w:noVBand="1"/>
      </w:tblPr>
      <w:tblGrid>
        <w:gridCol w:w="2515"/>
        <w:gridCol w:w="7555"/>
      </w:tblGrid>
      <w:tr w:rsidR="007C5564" w:rsidRPr="005603D5" w14:paraId="1364FCFC" w14:textId="77777777" w:rsidTr="008E7188">
        <w:tc>
          <w:tcPr>
            <w:tcW w:w="1249" w:type="pct"/>
            <w:shd w:val="clear" w:color="auto" w:fill="F2F2F2" w:themeFill="background1" w:themeFillShade="F2"/>
            <w:vAlign w:val="center"/>
          </w:tcPr>
          <w:p w14:paraId="11F03F0F" w14:textId="477B5009" w:rsidR="007C5564" w:rsidRPr="005603D5" w:rsidRDefault="007C5564" w:rsidP="00516257">
            <w:pPr>
              <w:spacing w:after="240"/>
              <w:contextualSpacing/>
              <w:rPr>
                <w:rFonts w:cstheme="minorHAnsi"/>
                <w:b/>
                <w:bCs/>
              </w:rPr>
            </w:pPr>
            <w:r w:rsidRPr="005603D5">
              <w:rPr>
                <w:rFonts w:cstheme="minorHAnsi"/>
                <w:b/>
                <w:lang w:bidi="fr-FR"/>
              </w:rPr>
              <w:lastRenderedPageBreak/>
              <w:t>Nombre de jours après une éventuelle exposition</w:t>
            </w:r>
          </w:p>
        </w:tc>
        <w:tc>
          <w:tcPr>
            <w:tcW w:w="3751" w:type="pct"/>
            <w:shd w:val="clear" w:color="auto" w:fill="F2F2F2" w:themeFill="background1" w:themeFillShade="F2"/>
            <w:vAlign w:val="center"/>
          </w:tcPr>
          <w:p w14:paraId="48AFCDAF" w14:textId="7A3EBE44" w:rsidR="007C5564" w:rsidRPr="005603D5" w:rsidRDefault="007C5564" w:rsidP="00516257">
            <w:pPr>
              <w:spacing w:after="240"/>
              <w:contextualSpacing/>
              <w:rPr>
                <w:rFonts w:cstheme="minorHAnsi"/>
                <w:b/>
                <w:bCs/>
              </w:rPr>
            </w:pPr>
            <w:r w:rsidRPr="005603D5">
              <w:rPr>
                <w:rFonts w:cstheme="minorHAnsi"/>
                <w:b/>
                <w:lang w:bidi="fr-FR"/>
              </w:rPr>
              <w:t>Que se passe-t-il ?</w:t>
            </w:r>
          </w:p>
        </w:tc>
      </w:tr>
      <w:tr w:rsidR="007C5564" w:rsidRPr="005603D5" w14:paraId="1D503C8F" w14:textId="77777777" w:rsidTr="008E7188">
        <w:tc>
          <w:tcPr>
            <w:tcW w:w="1249" w:type="pct"/>
          </w:tcPr>
          <w:p w14:paraId="710F1B49" w14:textId="549789C6" w:rsidR="007C5564" w:rsidRPr="005603D5" w:rsidRDefault="007C5564" w:rsidP="00516257">
            <w:pPr>
              <w:spacing w:after="240"/>
              <w:contextualSpacing/>
              <w:rPr>
                <w:rFonts w:cstheme="minorHAnsi"/>
              </w:rPr>
            </w:pPr>
            <w:r w:rsidRPr="005603D5">
              <w:rPr>
                <w:rFonts w:cstheme="minorHAnsi"/>
                <w:lang w:bidi="fr-FR"/>
              </w:rPr>
              <w:t>Jour 0 : [Insérer la date]</w:t>
            </w:r>
          </w:p>
        </w:tc>
        <w:tc>
          <w:tcPr>
            <w:tcW w:w="3751" w:type="pct"/>
          </w:tcPr>
          <w:p w14:paraId="6B96C20B" w14:textId="60BA42A8" w:rsidR="007C5564" w:rsidRPr="005603D5" w:rsidRDefault="007C5564" w:rsidP="00516257">
            <w:pPr>
              <w:spacing w:after="240"/>
              <w:contextualSpacing/>
              <w:rPr>
                <w:rFonts w:cstheme="minorHAnsi"/>
              </w:rPr>
            </w:pPr>
            <w:r w:rsidRPr="005603D5">
              <w:rPr>
                <w:lang w:bidi="fr-FR"/>
              </w:rPr>
              <w:t>C'est le jour où votre enfant a été en contact pour la dernière fois à l'école avec la personne atteinte de la COVID-19.</w:t>
            </w:r>
          </w:p>
        </w:tc>
      </w:tr>
      <w:tr w:rsidR="007C5564" w:rsidRPr="005603D5" w14:paraId="2F5FB349" w14:textId="77777777" w:rsidTr="008E7188">
        <w:tc>
          <w:tcPr>
            <w:tcW w:w="1249" w:type="pct"/>
          </w:tcPr>
          <w:p w14:paraId="2A2FEC27" w14:textId="7E323D8D" w:rsidR="007C5564" w:rsidRPr="005603D5" w:rsidRDefault="007C5564" w:rsidP="00516257">
            <w:pPr>
              <w:spacing w:after="240"/>
              <w:contextualSpacing/>
              <w:rPr>
                <w:rFonts w:cstheme="minorHAnsi"/>
              </w:rPr>
            </w:pPr>
            <w:r w:rsidRPr="005603D5">
              <w:rPr>
                <w:rFonts w:cstheme="minorHAnsi"/>
                <w:lang w:bidi="fr-FR"/>
              </w:rPr>
              <w:t>Jour 7 : [Insérer la date]</w:t>
            </w:r>
          </w:p>
        </w:tc>
        <w:tc>
          <w:tcPr>
            <w:tcW w:w="3751" w:type="pct"/>
          </w:tcPr>
          <w:p w14:paraId="0B836279" w14:textId="31AB82FE" w:rsidR="007C5564" w:rsidRPr="005603D5" w:rsidRDefault="007C5564" w:rsidP="00516257">
            <w:pPr>
              <w:spacing w:after="240"/>
            </w:pPr>
            <w:r w:rsidRPr="005603D5">
              <w:rPr>
                <w:lang w:bidi="fr-FR"/>
              </w:rPr>
              <w:t xml:space="preserve">Vous avez la possibilité de faire tester votre enfant à partir du jour 7 de sa quarantaine, s'il n'a présenté aucun symptôme. Votre enfant doit rester en quarantaine jusqu'à ce que vous obteniez les résultats du test. Si les résultats sont négatifs et que votre enfant n'a toujours pas de symptômes, il peut sortir de la quarantaine et retourner à l'école. Continuez à surveiller les symptômes jusqu’à la fin de la période de 14 jours. </w:t>
            </w:r>
            <w:r w:rsidR="00031E07" w:rsidRPr="005603D5">
              <w:rPr>
                <w:rFonts w:cstheme="minorHAnsi"/>
                <w:lang w:bidi="fr-FR"/>
              </w:rPr>
              <w:t xml:space="preserve">Pour en savoir plus sur </w:t>
            </w:r>
            <w:hyperlink r:id="rId11" w:history="1">
              <w:r w:rsidR="00031E07" w:rsidRPr="005603D5">
                <w:rPr>
                  <w:rStyle w:val="Hyperlink"/>
                  <w:rFonts w:cstheme="minorHAnsi"/>
                  <w:lang w:bidi="fr-FR"/>
                </w:rPr>
                <w:t>les tests de dépistage dans le Vermont</w:t>
              </w:r>
            </w:hyperlink>
            <w:r w:rsidR="00031E07" w:rsidRPr="005603D5">
              <w:rPr>
                <w:rFonts w:cstheme="minorHAnsi"/>
                <w:lang w:bidi="fr-FR"/>
              </w:rPr>
              <w:t xml:space="preserve">. </w:t>
            </w:r>
          </w:p>
        </w:tc>
      </w:tr>
      <w:tr w:rsidR="007C5564" w:rsidRPr="005603D5" w14:paraId="4998CEA7" w14:textId="77777777" w:rsidTr="008E7188">
        <w:tc>
          <w:tcPr>
            <w:tcW w:w="1249" w:type="pct"/>
          </w:tcPr>
          <w:p w14:paraId="056DB26B" w14:textId="687047A7" w:rsidR="007C5564" w:rsidRPr="005603D5" w:rsidRDefault="007C5564" w:rsidP="00516257">
            <w:pPr>
              <w:spacing w:after="240"/>
              <w:contextualSpacing/>
              <w:rPr>
                <w:rFonts w:cstheme="minorHAnsi"/>
              </w:rPr>
            </w:pPr>
            <w:r w:rsidRPr="005603D5">
              <w:rPr>
                <w:rFonts w:cstheme="minorHAnsi"/>
                <w:lang w:bidi="fr-FR"/>
              </w:rPr>
              <w:t>Jour 14 : [Insérer la date]</w:t>
            </w:r>
          </w:p>
        </w:tc>
        <w:tc>
          <w:tcPr>
            <w:tcW w:w="3751" w:type="pct"/>
          </w:tcPr>
          <w:p w14:paraId="5C625D81" w14:textId="15942D28" w:rsidR="007C5564" w:rsidRPr="005603D5" w:rsidRDefault="007C5564" w:rsidP="00516257">
            <w:pPr>
              <w:spacing w:after="240"/>
              <w:contextualSpacing/>
            </w:pPr>
            <w:r w:rsidRPr="005603D5">
              <w:rPr>
                <w:lang w:bidi="fr-FR"/>
              </w:rPr>
              <w:t>C'est le dernier jour de quarantaine (si votre enfant n'a pas été testé ou après le jour 7, comme décrit ci-dessus). Si votre enfant n'a toujours pas de symptômes, il peut retourner à l'école le lendemain.</w:t>
            </w:r>
          </w:p>
        </w:tc>
      </w:tr>
    </w:tbl>
    <w:p w14:paraId="4C8406A8" w14:textId="77777777" w:rsidR="00FC60E4" w:rsidRPr="005603D5" w:rsidRDefault="00FC60E4" w:rsidP="004D71B4">
      <w:pPr>
        <w:spacing w:before="240" w:after="120"/>
        <w:rPr>
          <w:rFonts w:cstheme="minorHAnsi"/>
          <w:b/>
          <w:bCs/>
          <w:sz w:val="24"/>
          <w:szCs w:val="24"/>
        </w:rPr>
      </w:pPr>
      <w:r w:rsidRPr="005603D5">
        <w:rPr>
          <w:rFonts w:cstheme="minorHAnsi"/>
          <w:b/>
          <w:sz w:val="24"/>
          <w:szCs w:val="24"/>
          <w:lang w:bidi="fr-FR"/>
        </w:rPr>
        <w:t xml:space="preserve">Nettoyage et lavage quotidiens : </w:t>
      </w:r>
    </w:p>
    <w:p w14:paraId="1F088E6E" w14:textId="67E4A2AC" w:rsidR="00FC60E4" w:rsidRPr="005603D5" w:rsidRDefault="00FC60E4" w:rsidP="00516257">
      <w:pPr>
        <w:pStyle w:val="ListParagraph"/>
        <w:numPr>
          <w:ilvl w:val="0"/>
          <w:numId w:val="11"/>
        </w:numPr>
        <w:spacing w:after="120"/>
        <w:rPr>
          <w:rFonts w:cstheme="minorHAnsi"/>
        </w:rPr>
      </w:pPr>
      <w:r w:rsidRPr="005603D5">
        <w:rPr>
          <w:rFonts w:cstheme="minorHAnsi"/>
          <w:lang w:bidi="fr-FR"/>
        </w:rPr>
        <w:t>Nettoyez et désinfectez les surfaces de votre logement. Si votre enfant séjourne dans une pièce séparée et utilise une salle de bains séparée, demandez à l’enfant ou à la personne qui s’occupe de lui de nettoyer ces pièces. Dans la mesure du possible, demandez à un autre membre du foyer de nettoyer les autres parties du logement.</w:t>
      </w:r>
    </w:p>
    <w:p w14:paraId="6E32FDD6" w14:textId="782C24D3" w:rsidR="00FC60E4" w:rsidRPr="005603D5" w:rsidRDefault="00FC60E4" w:rsidP="00516257">
      <w:pPr>
        <w:pStyle w:val="ListParagraph"/>
        <w:numPr>
          <w:ilvl w:val="0"/>
          <w:numId w:val="11"/>
        </w:numPr>
        <w:spacing w:after="120"/>
        <w:rPr>
          <w:rFonts w:cstheme="minorHAnsi"/>
        </w:rPr>
      </w:pPr>
      <w:r w:rsidRPr="005603D5">
        <w:rPr>
          <w:rFonts w:cstheme="minorHAnsi"/>
          <w:lang w:bidi="fr-FR"/>
        </w:rPr>
        <w:t xml:space="preserve">Lavez soigneusement les ustensiles et articles ménagers, tels que les couverts, après leur utilisation par votre enfant. </w:t>
      </w:r>
    </w:p>
    <w:p w14:paraId="142ADE3D" w14:textId="5BDFA2D3" w:rsidR="00FC60E4" w:rsidRPr="005603D5" w:rsidRDefault="00955B3C" w:rsidP="00516257">
      <w:pPr>
        <w:pStyle w:val="ListParagraph"/>
        <w:numPr>
          <w:ilvl w:val="0"/>
          <w:numId w:val="11"/>
        </w:numPr>
        <w:spacing w:after="120"/>
        <w:rPr>
          <w:rFonts w:cstheme="minorHAnsi"/>
        </w:rPr>
      </w:pPr>
      <w:r w:rsidRPr="005603D5">
        <w:rPr>
          <w:rFonts w:cstheme="minorHAnsi"/>
          <w:lang w:bidi="fr-FR"/>
        </w:rPr>
        <w:t xml:space="preserve">Assurez-vous que votre enfant et les membres du foyer se lavent souvent les mains à l'eau et au savon pendant au moins 20 secondes. Utilisez un gel hydroalcoolique pour les mains si vous ne disposez pas de savon et d’eau. </w:t>
      </w:r>
    </w:p>
    <w:p w14:paraId="04D20474" w14:textId="2352FEDE" w:rsidR="00FC60E4" w:rsidRPr="005603D5" w:rsidRDefault="00FC60E4" w:rsidP="00516257">
      <w:pPr>
        <w:spacing w:after="120"/>
        <w:rPr>
          <w:rFonts w:cstheme="minorHAnsi"/>
          <w:b/>
          <w:bCs/>
          <w:sz w:val="24"/>
          <w:szCs w:val="24"/>
        </w:rPr>
      </w:pPr>
      <w:r w:rsidRPr="005603D5">
        <w:rPr>
          <w:rFonts w:cstheme="minorHAnsi"/>
          <w:b/>
          <w:sz w:val="24"/>
          <w:szCs w:val="24"/>
          <w:lang w:bidi="fr-FR"/>
        </w:rPr>
        <w:t xml:space="preserve">Si, à un moment donné, votre enfant présente des symptômes : </w:t>
      </w:r>
    </w:p>
    <w:p w14:paraId="630A775F" w14:textId="3A7C978D" w:rsidR="00FC60E4" w:rsidRPr="005603D5" w:rsidRDefault="00FC60E4" w:rsidP="00516257">
      <w:pPr>
        <w:pStyle w:val="ListParagraph"/>
        <w:numPr>
          <w:ilvl w:val="0"/>
          <w:numId w:val="9"/>
        </w:numPr>
        <w:spacing w:after="120"/>
        <w:rPr>
          <w:rFonts w:cstheme="minorHAnsi"/>
        </w:rPr>
      </w:pPr>
      <w:r w:rsidRPr="005603D5">
        <w:rPr>
          <w:rFonts w:cstheme="minorHAnsi"/>
          <w:lang w:bidi="fr-FR"/>
        </w:rPr>
        <w:t xml:space="preserve">Contactez le professionnel de santé de votre enfant par téléphone afin de savoir si votre enfant devra être examiné. Informez-le que votre enfant est en quarantaine à la maison parce qu'il a été en contact proche d'une personne qui a été diagnostiquée atteinte de la COVID-19. </w:t>
      </w:r>
    </w:p>
    <w:p w14:paraId="42E83198" w14:textId="5D8BCB0F" w:rsidR="00FC60E4" w:rsidRPr="005603D5" w:rsidRDefault="00FC60E4" w:rsidP="00516257">
      <w:pPr>
        <w:pStyle w:val="ListParagraph"/>
        <w:numPr>
          <w:ilvl w:val="0"/>
          <w:numId w:val="9"/>
        </w:numPr>
        <w:spacing w:after="120"/>
        <w:rPr>
          <w:rFonts w:cstheme="minorHAnsi"/>
        </w:rPr>
      </w:pPr>
      <w:r w:rsidRPr="005603D5">
        <w:rPr>
          <w:rFonts w:cstheme="minorHAnsi"/>
          <w:lang w:bidi="fr-FR"/>
        </w:rPr>
        <w:t xml:space="preserve">En cas d’urgence médicale de votre enfant, appelez le 9-1-1 ou rendez-vous à l’hôpital. </w:t>
      </w:r>
    </w:p>
    <w:p w14:paraId="460E53DA" w14:textId="0FC94ECD" w:rsidR="00FC60E4" w:rsidRPr="005603D5" w:rsidRDefault="00FC60E4" w:rsidP="00516257">
      <w:pPr>
        <w:pStyle w:val="ListParagraph"/>
        <w:numPr>
          <w:ilvl w:val="0"/>
          <w:numId w:val="9"/>
        </w:numPr>
        <w:spacing w:after="120"/>
        <w:rPr>
          <w:rFonts w:cstheme="minorHAnsi"/>
        </w:rPr>
      </w:pPr>
      <w:r w:rsidRPr="005603D5">
        <w:rPr>
          <w:rFonts w:cstheme="minorHAnsi"/>
          <w:lang w:bidi="fr-FR"/>
        </w:rPr>
        <w:t xml:space="preserve">Si votre enfant n’a pas de professionnel de santé, appelez le 2-1-1 pour entrer en contact avec une clinique de votre région. </w:t>
      </w:r>
    </w:p>
    <w:p w14:paraId="25DDB9D9" w14:textId="7F9C97C0" w:rsidR="00FC60E4" w:rsidRPr="005603D5" w:rsidRDefault="00FC60E4" w:rsidP="00516257">
      <w:pPr>
        <w:pStyle w:val="ListParagraph"/>
        <w:numPr>
          <w:ilvl w:val="0"/>
          <w:numId w:val="9"/>
        </w:numPr>
        <w:spacing w:after="120"/>
        <w:rPr>
          <w:rFonts w:cstheme="minorHAnsi"/>
        </w:rPr>
      </w:pPr>
      <w:r w:rsidRPr="005603D5">
        <w:rPr>
          <w:rFonts w:cstheme="minorHAnsi"/>
          <w:lang w:bidi="fr-FR"/>
        </w:rPr>
        <w:t xml:space="preserve">Les personnes légèrement malades peuvent traiter leurs symptômes chez elles : se reposer longuement, boire beaucoup et prendre des médicaments contre la fièvre si nécessaire. </w:t>
      </w:r>
    </w:p>
    <w:p w14:paraId="35768EBF" w14:textId="432499A3" w:rsidR="004527B4" w:rsidRPr="005603D5" w:rsidRDefault="004527B4" w:rsidP="0015299A">
      <w:pPr>
        <w:pStyle w:val="ListParagraph"/>
        <w:numPr>
          <w:ilvl w:val="0"/>
          <w:numId w:val="9"/>
        </w:numPr>
        <w:spacing w:before="240" w:after="720"/>
        <w:rPr>
          <w:rFonts w:cstheme="minorHAnsi"/>
        </w:rPr>
      </w:pPr>
      <w:r w:rsidRPr="005603D5">
        <w:rPr>
          <w:rFonts w:cstheme="minorHAnsi"/>
          <w:lang w:bidi="fr-FR"/>
        </w:rPr>
        <w:t>Si votre enfant présente des symptômes, les membres du foyer et les autres contacts proches doivent également être mis en quarantaine à la maison.</w:t>
      </w:r>
    </w:p>
    <w:p w14:paraId="46FBAB9B" w14:textId="77777777" w:rsidR="00FC60E4" w:rsidRPr="005603D5" w:rsidRDefault="00FC60E4" w:rsidP="00516257">
      <w:pPr>
        <w:spacing w:after="120"/>
        <w:rPr>
          <w:rFonts w:cstheme="minorHAnsi"/>
          <w:b/>
          <w:bCs/>
          <w:sz w:val="24"/>
          <w:szCs w:val="24"/>
        </w:rPr>
      </w:pPr>
      <w:r w:rsidRPr="005603D5">
        <w:rPr>
          <w:rFonts w:cstheme="minorHAnsi"/>
          <w:b/>
          <w:sz w:val="24"/>
          <w:szCs w:val="24"/>
          <w:lang w:bidi="fr-FR"/>
        </w:rPr>
        <w:lastRenderedPageBreak/>
        <w:t xml:space="preserve">Quand consulter immédiatement un médecin : </w:t>
      </w:r>
    </w:p>
    <w:p w14:paraId="3F873DF8" w14:textId="77777777" w:rsidR="009D365B" w:rsidRPr="005603D5" w:rsidRDefault="00FC60E4" w:rsidP="009D365B">
      <w:pPr>
        <w:spacing w:after="120"/>
        <w:rPr>
          <w:rFonts w:cstheme="minorHAnsi"/>
          <w:b/>
          <w:bCs/>
          <w:sz w:val="24"/>
          <w:szCs w:val="24"/>
        </w:rPr>
      </w:pPr>
      <w:r w:rsidRPr="005603D5">
        <w:rPr>
          <w:rFonts w:cstheme="minorHAnsi"/>
          <w:lang w:bidi="fr-FR"/>
        </w:rPr>
        <w:t>Si votre enfant a des difficultés respiratoires, des douleurs dans la poitrine, s'il est confus ou si ses lèvres, ses gencives, son visage, le contour de ses yeux ou ses ongles changent de couleur, consultez immédiatement un médecin. Lorsque vous appelez pour obtenir des soins médicaux, expliquez au professionnel de santé ou au 9-1-1 que votre enfant est en quarantaine chez vous car il a été en contact étroit avec une personne diagnostiquée positive à la COVID-19.</w:t>
      </w:r>
    </w:p>
    <w:p w14:paraId="11FCB577" w14:textId="76C004DB" w:rsidR="00794E73" w:rsidRPr="005603D5" w:rsidRDefault="00794E73" w:rsidP="009D365B">
      <w:pPr>
        <w:spacing w:after="120"/>
        <w:rPr>
          <w:rFonts w:cstheme="minorHAnsi"/>
          <w:b/>
          <w:bCs/>
          <w:sz w:val="24"/>
          <w:szCs w:val="24"/>
        </w:rPr>
      </w:pPr>
      <w:r w:rsidRPr="005603D5">
        <w:rPr>
          <w:rFonts w:cstheme="minorHAnsi"/>
          <w:b/>
          <w:sz w:val="24"/>
          <w:szCs w:val="24"/>
          <w:lang w:bidi="fr-FR"/>
        </w:rPr>
        <w:t>Comment la COVID-19 se propage-t-elle ?</w:t>
      </w:r>
    </w:p>
    <w:p w14:paraId="03533078" w14:textId="7A8BEAFD" w:rsidR="00BC18C5" w:rsidRPr="005603D5" w:rsidRDefault="00BC18C5" w:rsidP="00516257">
      <w:pPr>
        <w:spacing w:after="240"/>
        <w:rPr>
          <w:rFonts w:cstheme="minorHAnsi"/>
        </w:rPr>
      </w:pPr>
      <w:r w:rsidRPr="005603D5">
        <w:rPr>
          <w:rFonts w:cstheme="minorHAnsi"/>
          <w:lang w:bidi="fr-FR"/>
        </w:rPr>
        <w:t xml:space="preserve">La COVID-19 se propage principalement par le biais d’un contact étroit avec une personne atteinte de la COVID-19. Nous pensons que le virus se propage par des gouttelettes d’une personne à l’autre lorsqu’elle parle, tousse ou éternue. Les gouttelettes se déplacent sur moins de 2 mètres (6 pieds). Lorsque des gouttelettes, provenant d’une autre personne, pénètrent dans votre bouche ou votre nez, vous pouvez les inhaler dans vos poumons. Ce virus peut être transmis par des personnes ne présentant pas de symptômes. </w:t>
      </w:r>
    </w:p>
    <w:p w14:paraId="123890DD" w14:textId="53240039" w:rsidR="003E0300" w:rsidRPr="005603D5" w:rsidRDefault="001556BD" w:rsidP="00516257">
      <w:pPr>
        <w:spacing w:after="240"/>
        <w:rPr>
          <w:rFonts w:cstheme="minorHAnsi"/>
        </w:rPr>
      </w:pPr>
      <w:r w:rsidRPr="005603D5">
        <w:rPr>
          <w:rFonts w:cstheme="minorHAnsi"/>
          <w:lang w:bidi="fr-FR"/>
        </w:rPr>
        <w:t>Nous vous prions de bien vouloir comprendre que, en raison des lois sur la confidentialité des données médicales, nous ne pouvons pas vous divulguer les noms des personnes atteintes de la COVID-19. Nous continuerons à vous tenir informé des évolutions et mises à jour. Grâce à votre participation, nous espérons faire vivre à vos enfants cette expérience en toute sécurité tout en la rendant amusante.</w:t>
      </w:r>
    </w:p>
    <w:p w14:paraId="474E392E" w14:textId="1DB07B8D" w:rsidR="003E0300" w:rsidRPr="005603D5" w:rsidRDefault="00D26716" w:rsidP="00837ADC">
      <w:pPr>
        <w:spacing w:after="240"/>
        <w:rPr>
          <w:rFonts w:cstheme="minorHAnsi"/>
        </w:rPr>
      </w:pPr>
      <w:r w:rsidRPr="005603D5">
        <w:rPr>
          <w:rFonts w:cstheme="minorHAnsi"/>
          <w:b/>
          <w:lang w:bidi="fr-FR"/>
        </w:rPr>
        <w:t xml:space="preserve">Veuillez appeler le Département de la santé du Vermont au 802-863-7240 (option 8) si vous avez des questions ou des préoccupations. </w:t>
      </w:r>
      <w:r w:rsidRPr="005603D5">
        <w:rPr>
          <w:rFonts w:cstheme="minorHAnsi"/>
          <w:lang w:bidi="fr-FR"/>
        </w:rPr>
        <w:t xml:space="preserve">De plus amples informations sont disponibles sur le site web du Département de la santé : </w:t>
      </w:r>
      <w:hyperlink r:id="rId12" w:history="1">
        <w:r w:rsidR="00837ADC" w:rsidRPr="005603D5">
          <w:rPr>
            <w:rStyle w:val="Hyperlink"/>
            <w:rFonts w:cstheme="minorHAnsi"/>
            <w:lang w:bidi="fr-FR"/>
          </w:rPr>
          <w:t>www.healthvermont.gov/COVID-19</w:t>
        </w:r>
      </w:hyperlink>
      <w:r w:rsidRPr="005603D5">
        <w:rPr>
          <w:rFonts w:cstheme="minorHAnsi"/>
          <w:lang w:bidi="fr-FR"/>
        </w:rPr>
        <w:t>.</w:t>
      </w:r>
    </w:p>
    <w:p w14:paraId="777E5932" w14:textId="77777777" w:rsidR="00F81ACD" w:rsidRPr="005603D5" w:rsidRDefault="00F81ACD" w:rsidP="00F81ACD">
      <w:pPr>
        <w:spacing w:after="0"/>
        <w:rPr>
          <w:rFonts w:cstheme="minorHAnsi"/>
          <w:b/>
          <w:bCs/>
        </w:rPr>
      </w:pPr>
    </w:p>
    <w:p w14:paraId="356EBD46" w14:textId="4CBC7CFC" w:rsidR="001556BD" w:rsidRPr="005603D5" w:rsidRDefault="004D6FF5" w:rsidP="00516257">
      <w:pPr>
        <w:spacing w:after="240"/>
        <w:rPr>
          <w:rFonts w:cstheme="minorHAnsi"/>
        </w:rPr>
      </w:pPr>
      <w:r w:rsidRPr="005603D5">
        <w:rPr>
          <w:rFonts w:cstheme="minorHAnsi"/>
          <w:lang w:bidi="fr-FR"/>
        </w:rPr>
        <w:t>Merci beaucoup,</w:t>
      </w:r>
    </w:p>
    <w:p w14:paraId="7613AB7B" w14:textId="377E6FFA" w:rsidR="00FC60E4" w:rsidRPr="005603D5" w:rsidRDefault="00A02A9B" w:rsidP="00516257">
      <w:pPr>
        <w:spacing w:after="240"/>
        <w:rPr>
          <w:rFonts w:cstheme="minorHAnsi"/>
        </w:rPr>
      </w:pPr>
      <w:r w:rsidRPr="005603D5">
        <w:rPr>
          <w:rFonts w:cstheme="minorHAnsi"/>
          <w:lang w:bidi="fr-FR"/>
        </w:rPr>
        <w:t>[Votre nom et vos coordonnées]</w:t>
      </w:r>
    </w:p>
    <w:p w14:paraId="089A9EDE" w14:textId="5F37E5F6" w:rsidR="00504FD4" w:rsidRPr="005603D5" w:rsidRDefault="00504FD4" w:rsidP="00516257">
      <w:pPr>
        <w:spacing w:after="240"/>
        <w:rPr>
          <w:rFonts w:cstheme="minorHAnsi"/>
        </w:rPr>
      </w:pPr>
    </w:p>
    <w:p w14:paraId="7E7DF8D6" w14:textId="55A02D60" w:rsidR="00504FD4" w:rsidRPr="005603D5" w:rsidRDefault="00504FD4" w:rsidP="00516257">
      <w:pPr>
        <w:spacing w:after="240"/>
        <w:rPr>
          <w:rFonts w:cstheme="minorHAnsi"/>
        </w:rPr>
      </w:pPr>
    </w:p>
    <w:p w14:paraId="49FBB623" w14:textId="77777777" w:rsidR="00557F0D" w:rsidRPr="005603D5" w:rsidRDefault="00557F0D">
      <w:pPr>
        <w:spacing w:after="160" w:line="259" w:lineRule="auto"/>
        <w:rPr>
          <w:rFonts w:cstheme="minorHAnsi"/>
        </w:rPr>
        <w:sectPr w:rsidR="00557F0D" w:rsidRPr="005603D5" w:rsidSect="00557F0D">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5D2EFAC9" w14:textId="12906EEA" w:rsidR="00761225" w:rsidRPr="005603D5" w:rsidRDefault="00761225">
      <w:pPr>
        <w:spacing w:after="160" w:line="259" w:lineRule="auto"/>
        <w:rPr>
          <w:rFonts w:cstheme="minorHAnsi"/>
        </w:rPr>
      </w:pPr>
    </w:p>
    <w:p w14:paraId="2227FF5E" w14:textId="77777777" w:rsidR="00761225" w:rsidRPr="005603D5" w:rsidRDefault="00761225" w:rsidP="00761225">
      <w:pPr>
        <w:spacing w:after="120"/>
        <w:rPr>
          <w:rFonts w:cstheme="minorHAnsi"/>
          <w:lang w:val="en-GB"/>
        </w:rPr>
      </w:pPr>
      <w:r w:rsidRPr="005603D5">
        <w:rPr>
          <w:rFonts w:cstheme="minorHAnsi"/>
          <w:lang w:val="en-GB"/>
        </w:rPr>
        <w:t>[Insert Today’s Date]</w:t>
      </w:r>
    </w:p>
    <w:p w14:paraId="737C81FA" w14:textId="77777777" w:rsidR="00761225" w:rsidRPr="005603D5" w:rsidRDefault="00761225" w:rsidP="00761225">
      <w:pPr>
        <w:spacing w:after="240"/>
        <w:rPr>
          <w:rFonts w:cstheme="minorHAnsi"/>
          <w:lang w:val="en-GB"/>
        </w:rPr>
      </w:pPr>
      <w:r w:rsidRPr="005603D5">
        <w:rPr>
          <w:rFonts w:cstheme="minorHAnsi"/>
          <w:lang w:val="en-GB"/>
        </w:rPr>
        <w:t>Dear parent/guardian:</w:t>
      </w:r>
    </w:p>
    <w:p w14:paraId="0A9342F1" w14:textId="77777777" w:rsidR="00761225" w:rsidRPr="005603D5" w:rsidRDefault="00761225" w:rsidP="00761225">
      <w:pPr>
        <w:spacing w:after="240"/>
        <w:rPr>
          <w:lang w:val="en-GB"/>
        </w:rPr>
      </w:pPr>
      <w:r w:rsidRPr="005603D5">
        <w:rPr>
          <w:lang w:val="en-GB"/>
        </w:rPr>
        <w:t>I have been directed by the COVID-19 Contact Tracing Team at the Vermont Department of Health to share the following information with you.</w:t>
      </w:r>
    </w:p>
    <w:p w14:paraId="4E7BD96A" w14:textId="77777777" w:rsidR="00761225" w:rsidRPr="005603D5" w:rsidRDefault="00761225" w:rsidP="00761225">
      <w:pPr>
        <w:spacing w:after="240"/>
        <w:rPr>
          <w:rFonts w:cstheme="minorHAnsi"/>
          <w:lang w:val="en-GB"/>
        </w:rPr>
      </w:pPr>
      <w:r w:rsidRPr="005603D5">
        <w:rPr>
          <w:rFonts w:cstheme="minorHAnsi"/>
          <w:lang w:val="en-GB"/>
        </w:rPr>
        <w:t xml:space="preserve">On [insert date], we learned about a person with Coronavirus Disease 2019 (COVID-19) at [insert school name]. </w:t>
      </w:r>
    </w:p>
    <w:p w14:paraId="07511824" w14:textId="77777777" w:rsidR="005603D5" w:rsidRPr="00E772B2" w:rsidRDefault="005603D5" w:rsidP="005603D5">
      <w:pPr>
        <w:spacing w:after="240"/>
        <w:rPr>
          <w:rFonts w:cstheme="minorHAnsi"/>
          <w:b/>
          <w:bCs/>
          <w:sz w:val="24"/>
          <w:szCs w:val="24"/>
        </w:rPr>
      </w:pPr>
      <w:proofErr w:type="spellStart"/>
      <w:r w:rsidRPr="00E772B2">
        <w:rPr>
          <w:rFonts w:cstheme="minorHAnsi"/>
          <w:b/>
          <w:bCs/>
          <w:sz w:val="24"/>
          <w:szCs w:val="24"/>
        </w:rPr>
        <w:t>We</w:t>
      </w:r>
      <w:proofErr w:type="spellEnd"/>
      <w:r w:rsidRPr="00E772B2">
        <w:rPr>
          <w:rFonts w:cstheme="minorHAnsi"/>
          <w:b/>
          <w:bCs/>
          <w:sz w:val="24"/>
          <w:szCs w:val="24"/>
        </w:rPr>
        <w:t xml:space="preserve"> </w:t>
      </w:r>
      <w:proofErr w:type="spellStart"/>
      <w:r w:rsidRPr="00E772B2">
        <w:rPr>
          <w:rFonts w:cstheme="minorHAnsi"/>
          <w:b/>
          <w:bCs/>
          <w:sz w:val="24"/>
          <w:szCs w:val="24"/>
        </w:rPr>
        <w:t>believe</w:t>
      </w:r>
      <w:proofErr w:type="spellEnd"/>
      <w:r w:rsidRPr="00E772B2">
        <w:rPr>
          <w:rFonts w:cstheme="minorHAnsi"/>
          <w:b/>
          <w:bCs/>
          <w:sz w:val="24"/>
          <w:szCs w:val="24"/>
        </w:rPr>
        <w:t xml:space="preserve"> </w:t>
      </w:r>
      <w:proofErr w:type="spellStart"/>
      <w:r w:rsidRPr="00E772B2">
        <w:rPr>
          <w:rFonts w:cstheme="minorHAnsi"/>
          <w:b/>
          <w:bCs/>
          <w:sz w:val="24"/>
          <w:szCs w:val="24"/>
        </w:rPr>
        <w:t>that</w:t>
      </w:r>
      <w:proofErr w:type="spellEnd"/>
      <w:r w:rsidRPr="00E772B2">
        <w:rPr>
          <w:rFonts w:cstheme="minorHAnsi"/>
          <w:b/>
          <w:bCs/>
          <w:sz w:val="24"/>
          <w:szCs w:val="24"/>
        </w:rPr>
        <w:t xml:space="preserve"> </w:t>
      </w:r>
      <w:proofErr w:type="spellStart"/>
      <w:r w:rsidRPr="00E772B2">
        <w:rPr>
          <w:rFonts w:cstheme="minorHAnsi"/>
          <w:b/>
          <w:bCs/>
          <w:sz w:val="24"/>
          <w:szCs w:val="24"/>
        </w:rPr>
        <w:t>your</w:t>
      </w:r>
      <w:proofErr w:type="spellEnd"/>
      <w:r w:rsidRPr="00E772B2">
        <w:rPr>
          <w:rFonts w:cstheme="minorHAnsi"/>
          <w:b/>
          <w:bCs/>
          <w:sz w:val="24"/>
          <w:szCs w:val="24"/>
        </w:rPr>
        <w:t xml:space="preserve"> </w:t>
      </w:r>
      <w:proofErr w:type="spellStart"/>
      <w:r w:rsidRPr="00E772B2">
        <w:rPr>
          <w:rFonts w:cstheme="minorHAnsi"/>
          <w:b/>
          <w:bCs/>
          <w:sz w:val="24"/>
          <w:szCs w:val="24"/>
        </w:rPr>
        <w:t>child</w:t>
      </w:r>
      <w:proofErr w:type="spellEnd"/>
      <w:r w:rsidRPr="00E772B2">
        <w:rPr>
          <w:rFonts w:cstheme="minorHAnsi"/>
          <w:b/>
          <w:bCs/>
          <w:sz w:val="24"/>
          <w:szCs w:val="24"/>
        </w:rPr>
        <w:t xml:space="preserve"> </w:t>
      </w:r>
      <w:proofErr w:type="spellStart"/>
      <w:r w:rsidRPr="00E772B2">
        <w:rPr>
          <w:rFonts w:cs="Myanmar Text"/>
          <w:b/>
          <w:bCs/>
          <w:sz w:val="24"/>
          <w:szCs w:val="24"/>
          <w:lang w:bidi="my-MM"/>
        </w:rPr>
        <w:t>was</w:t>
      </w:r>
      <w:proofErr w:type="spellEnd"/>
      <w:r w:rsidRPr="00E772B2">
        <w:rPr>
          <w:rFonts w:cs="Myanmar Text"/>
          <w:b/>
          <w:bCs/>
          <w:sz w:val="24"/>
          <w:szCs w:val="24"/>
          <w:lang w:bidi="my-MM"/>
        </w:rPr>
        <w:t xml:space="preserve"> </w:t>
      </w:r>
      <w:r w:rsidRPr="00E772B2">
        <w:rPr>
          <w:rFonts w:cstheme="minorHAnsi"/>
          <w:b/>
          <w:bCs/>
          <w:sz w:val="24"/>
          <w:szCs w:val="24"/>
        </w:rPr>
        <w:t xml:space="preserve">in close contact </w:t>
      </w:r>
      <w:proofErr w:type="spellStart"/>
      <w:r w:rsidRPr="00E772B2">
        <w:rPr>
          <w:rFonts w:cstheme="minorHAnsi"/>
          <w:b/>
          <w:bCs/>
          <w:sz w:val="24"/>
          <w:szCs w:val="24"/>
        </w:rPr>
        <w:t>with</w:t>
      </w:r>
      <w:proofErr w:type="spellEnd"/>
      <w:r w:rsidRPr="00E772B2">
        <w:rPr>
          <w:rFonts w:cstheme="minorHAnsi"/>
          <w:b/>
          <w:bCs/>
          <w:sz w:val="24"/>
          <w:szCs w:val="24"/>
        </w:rPr>
        <w:t xml:space="preserve"> the </w:t>
      </w:r>
      <w:proofErr w:type="spellStart"/>
      <w:r w:rsidRPr="00E772B2">
        <w:rPr>
          <w:rFonts w:cstheme="minorHAnsi"/>
          <w:b/>
          <w:bCs/>
          <w:sz w:val="24"/>
          <w:szCs w:val="24"/>
        </w:rPr>
        <w:t>person</w:t>
      </w:r>
      <w:proofErr w:type="spellEnd"/>
      <w:r w:rsidRPr="00E772B2">
        <w:rPr>
          <w:rFonts w:cstheme="minorHAnsi"/>
          <w:b/>
          <w:bCs/>
          <w:sz w:val="24"/>
          <w:szCs w:val="24"/>
        </w:rPr>
        <w:t xml:space="preserve"> </w:t>
      </w:r>
      <w:proofErr w:type="spellStart"/>
      <w:r w:rsidRPr="00E772B2">
        <w:rPr>
          <w:rFonts w:cstheme="minorHAnsi"/>
          <w:b/>
          <w:bCs/>
          <w:sz w:val="24"/>
          <w:szCs w:val="24"/>
        </w:rPr>
        <w:t>who</w:t>
      </w:r>
      <w:proofErr w:type="spellEnd"/>
      <w:r w:rsidRPr="00E772B2">
        <w:rPr>
          <w:rFonts w:cstheme="minorHAnsi"/>
          <w:b/>
          <w:bCs/>
          <w:sz w:val="24"/>
          <w:szCs w:val="24"/>
        </w:rPr>
        <w:t xml:space="preserve"> has COVID-19. </w:t>
      </w:r>
    </w:p>
    <w:p w14:paraId="2BF38B61" w14:textId="77777777" w:rsidR="00761225" w:rsidRPr="005603D5" w:rsidRDefault="00761225" w:rsidP="00761225">
      <w:pPr>
        <w:spacing w:after="240"/>
        <w:rPr>
          <w:rFonts w:cstheme="minorHAnsi"/>
          <w:lang w:val="en-GB"/>
        </w:rPr>
      </w:pPr>
      <w:r w:rsidRPr="005603D5">
        <w:rPr>
          <w:rFonts w:cstheme="minorHAnsi"/>
          <w:lang w:val="en-GB"/>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3936D1AC" w14:textId="77777777" w:rsidR="00761225" w:rsidRPr="005603D5" w:rsidRDefault="00761225" w:rsidP="00761225">
      <w:pPr>
        <w:spacing w:after="240"/>
        <w:rPr>
          <w:b/>
          <w:bCs/>
          <w:sz w:val="24"/>
          <w:szCs w:val="24"/>
          <w:lang w:val="en-GB"/>
        </w:rPr>
      </w:pPr>
      <w:r w:rsidRPr="005603D5">
        <w:rPr>
          <w:b/>
          <w:bCs/>
          <w:sz w:val="24"/>
          <w:szCs w:val="24"/>
          <w:lang w:val="en-GB"/>
        </w:rPr>
        <w:t>Your child needs to stay home for 14 days. This is called quarantine. Watch for symptoms of illness during this time.</w:t>
      </w:r>
    </w:p>
    <w:p w14:paraId="071675A6" w14:textId="77777777" w:rsidR="00761225" w:rsidRPr="005603D5" w:rsidRDefault="00761225" w:rsidP="00761225">
      <w:pPr>
        <w:pStyle w:val="ListParagraph"/>
        <w:numPr>
          <w:ilvl w:val="0"/>
          <w:numId w:val="13"/>
        </w:numPr>
        <w:spacing w:after="120"/>
      </w:pPr>
      <w:r w:rsidRPr="005603D5">
        <w:rPr>
          <w:lang w:val="en-GB"/>
        </w:rPr>
        <w:t xml:space="preserve">Day 0 of the quarantine period is the day your child was last in contact with the person. </w:t>
      </w:r>
      <w:r w:rsidRPr="005603D5">
        <w:t>(</w:t>
      </w:r>
      <w:proofErr w:type="spellStart"/>
      <w:r w:rsidRPr="005603D5">
        <w:t>See</w:t>
      </w:r>
      <w:proofErr w:type="spellEnd"/>
      <w:r w:rsidRPr="005603D5">
        <w:t xml:space="preserve"> table </w:t>
      </w:r>
      <w:proofErr w:type="spellStart"/>
      <w:r w:rsidRPr="005603D5">
        <w:t>below</w:t>
      </w:r>
      <w:proofErr w:type="spellEnd"/>
      <w:r w:rsidRPr="005603D5">
        <w:t xml:space="preserve"> for important dates.) </w:t>
      </w:r>
    </w:p>
    <w:p w14:paraId="03AC23B2" w14:textId="77777777" w:rsidR="00761225" w:rsidRPr="005603D5" w:rsidRDefault="00761225" w:rsidP="00761225">
      <w:pPr>
        <w:pStyle w:val="ListParagraph"/>
        <w:numPr>
          <w:ilvl w:val="0"/>
          <w:numId w:val="13"/>
        </w:numPr>
        <w:spacing w:after="120"/>
        <w:rPr>
          <w:lang w:val="en-GB"/>
        </w:rPr>
      </w:pPr>
      <w:r w:rsidRPr="005603D5">
        <w:rPr>
          <w:lang w:val="en-GB"/>
        </w:rPr>
        <w:t xml:space="preserve">Watch for symptoms, even if mild, of cough, shortness of breath or difficulty breathing, fever, chills, repeated shaking with chills, fatigue, muscle pain or body aches, headache, sore throat, new loss of taste or smell, congestion or runny nose, nausea or vomiting, or </w:t>
      </w:r>
      <w:proofErr w:type="spellStart"/>
      <w:r w:rsidRPr="005603D5">
        <w:rPr>
          <w:lang w:val="en-GB"/>
        </w:rPr>
        <w:t>diarrhea</w:t>
      </w:r>
      <w:proofErr w:type="spellEnd"/>
      <w:r w:rsidRPr="005603D5">
        <w:rPr>
          <w:lang w:val="en-GB"/>
        </w:rPr>
        <w:t xml:space="preserve">. </w:t>
      </w:r>
    </w:p>
    <w:p w14:paraId="7DE21497" w14:textId="77777777" w:rsidR="00761225" w:rsidRPr="005603D5" w:rsidRDefault="00761225" w:rsidP="00761225">
      <w:pPr>
        <w:pStyle w:val="ListParagraph"/>
        <w:numPr>
          <w:ilvl w:val="0"/>
          <w:numId w:val="13"/>
        </w:numPr>
        <w:spacing w:after="120"/>
        <w:rPr>
          <w:lang w:val="en-GB"/>
        </w:rPr>
      </w:pPr>
      <w:r w:rsidRPr="005603D5">
        <w:rPr>
          <w:lang w:val="en-GB"/>
        </w:rPr>
        <w:t xml:space="preserve">Your child should not leave home, except to get medical care. All household members should wear a face mask if they need to leave home. </w:t>
      </w:r>
    </w:p>
    <w:p w14:paraId="653CD625" w14:textId="77777777" w:rsidR="00761225" w:rsidRPr="005603D5" w:rsidRDefault="00761225" w:rsidP="00761225">
      <w:pPr>
        <w:pStyle w:val="ListParagraph"/>
        <w:numPr>
          <w:ilvl w:val="0"/>
          <w:numId w:val="13"/>
        </w:numPr>
        <w:spacing w:after="120"/>
        <w:rPr>
          <w:lang w:val="en-GB"/>
        </w:rPr>
      </w:pPr>
      <w:r w:rsidRPr="005603D5">
        <w:rPr>
          <w:lang w:val="en-GB"/>
        </w:rPr>
        <w:t>Call ahead before visiting a health care provider or emergency department with your child.</w:t>
      </w:r>
    </w:p>
    <w:p w14:paraId="69F03BDB" w14:textId="77777777" w:rsidR="00761225" w:rsidRPr="005603D5" w:rsidRDefault="00761225" w:rsidP="00761225">
      <w:pPr>
        <w:pStyle w:val="ListParagraph"/>
        <w:numPr>
          <w:ilvl w:val="0"/>
          <w:numId w:val="13"/>
        </w:numPr>
        <w:spacing w:after="0"/>
      </w:pPr>
      <w:r w:rsidRPr="005603D5">
        <w:rPr>
          <w:lang w:val="en-GB"/>
        </w:rPr>
        <w:t xml:space="preserve">While at home, your child should stay apart from other people in the household, especially anyone who is elderly or vulnerable. </w:t>
      </w:r>
      <w:r w:rsidRPr="005603D5">
        <w:rPr>
          <w:b/>
          <w:bCs/>
        </w:rPr>
        <w:t xml:space="preserve">As </w:t>
      </w:r>
      <w:proofErr w:type="spellStart"/>
      <w:r w:rsidRPr="005603D5">
        <w:rPr>
          <w:b/>
          <w:bCs/>
        </w:rPr>
        <w:t>much</w:t>
      </w:r>
      <w:proofErr w:type="spellEnd"/>
      <w:r w:rsidRPr="005603D5">
        <w:rPr>
          <w:b/>
          <w:bCs/>
        </w:rPr>
        <w:t xml:space="preserve"> as possible</w:t>
      </w:r>
      <w:r w:rsidRPr="005603D5">
        <w:t xml:space="preserve">, </w:t>
      </w:r>
      <w:proofErr w:type="spellStart"/>
      <w:r w:rsidRPr="005603D5">
        <w:t>your</w:t>
      </w:r>
      <w:proofErr w:type="spellEnd"/>
      <w:r w:rsidRPr="005603D5">
        <w:t xml:space="preserve"> </w:t>
      </w:r>
      <w:proofErr w:type="spellStart"/>
      <w:r w:rsidRPr="005603D5">
        <w:t>child</w:t>
      </w:r>
      <w:proofErr w:type="spellEnd"/>
      <w:r w:rsidRPr="005603D5">
        <w:t xml:space="preserve"> </w:t>
      </w:r>
      <w:proofErr w:type="spellStart"/>
      <w:r w:rsidRPr="005603D5">
        <w:t>should</w:t>
      </w:r>
      <w:proofErr w:type="spellEnd"/>
      <w:r w:rsidRPr="005603D5">
        <w:t>:</w:t>
      </w:r>
    </w:p>
    <w:p w14:paraId="40352869" w14:textId="77777777" w:rsidR="00761225" w:rsidRPr="005603D5" w:rsidRDefault="00761225" w:rsidP="00761225">
      <w:pPr>
        <w:pStyle w:val="ListParagraph"/>
        <w:numPr>
          <w:ilvl w:val="0"/>
          <w:numId w:val="14"/>
        </w:numPr>
        <w:spacing w:after="240"/>
        <w:rPr>
          <w:lang w:val="en-GB"/>
        </w:rPr>
      </w:pPr>
      <w:r w:rsidRPr="005603D5">
        <w:rPr>
          <w:lang w:val="en-GB"/>
        </w:rPr>
        <w:t>Stay in a specific room in your home and use a separate bathroom.</w:t>
      </w:r>
    </w:p>
    <w:p w14:paraId="525C148B" w14:textId="77777777" w:rsidR="00761225" w:rsidRPr="005603D5" w:rsidRDefault="00761225" w:rsidP="00761225">
      <w:pPr>
        <w:pStyle w:val="ListParagraph"/>
        <w:numPr>
          <w:ilvl w:val="0"/>
          <w:numId w:val="14"/>
        </w:numPr>
        <w:spacing w:after="240"/>
        <w:rPr>
          <w:lang w:val="en-GB"/>
        </w:rPr>
      </w:pPr>
      <w:r w:rsidRPr="005603D5">
        <w:rPr>
          <w:lang w:val="en-GB"/>
        </w:rPr>
        <w:t xml:space="preserve">Stay at least six feet or two meters away from others in your home. </w:t>
      </w:r>
    </w:p>
    <w:p w14:paraId="318CEE84" w14:textId="77777777" w:rsidR="00761225" w:rsidRPr="005603D5" w:rsidRDefault="00761225" w:rsidP="00761225">
      <w:pPr>
        <w:pStyle w:val="ListParagraph"/>
        <w:numPr>
          <w:ilvl w:val="0"/>
          <w:numId w:val="14"/>
        </w:numPr>
        <w:spacing w:after="240"/>
        <w:rPr>
          <w:lang w:val="en-GB"/>
        </w:rPr>
      </w:pPr>
      <w:r w:rsidRPr="005603D5">
        <w:rPr>
          <w:lang w:val="en-GB"/>
        </w:rPr>
        <w:t xml:space="preserve">Wear a face mask if they are in any room with other people, unless they have trouble breathing. </w:t>
      </w:r>
    </w:p>
    <w:p w14:paraId="06A70583" w14:textId="77777777" w:rsidR="00761225" w:rsidRPr="005603D5" w:rsidRDefault="00761225" w:rsidP="00761225">
      <w:pPr>
        <w:pStyle w:val="ListParagraph"/>
        <w:numPr>
          <w:ilvl w:val="0"/>
          <w:numId w:val="14"/>
        </w:numPr>
        <w:spacing w:after="120"/>
      </w:pPr>
      <w:proofErr w:type="spellStart"/>
      <w:r w:rsidRPr="005603D5">
        <w:t>Avoid</w:t>
      </w:r>
      <w:proofErr w:type="spellEnd"/>
      <w:r w:rsidRPr="005603D5">
        <w:t xml:space="preserve"> sharing </w:t>
      </w:r>
      <w:proofErr w:type="spellStart"/>
      <w:r w:rsidRPr="005603D5">
        <w:t>household</w:t>
      </w:r>
      <w:proofErr w:type="spellEnd"/>
      <w:r w:rsidRPr="005603D5">
        <w:t xml:space="preserve"> items.</w:t>
      </w:r>
    </w:p>
    <w:p w14:paraId="508B37F9" w14:textId="77777777" w:rsidR="00761225" w:rsidRPr="005603D5" w:rsidRDefault="00761225" w:rsidP="00761225">
      <w:pPr>
        <w:pStyle w:val="ListParagraph"/>
        <w:numPr>
          <w:ilvl w:val="0"/>
          <w:numId w:val="12"/>
        </w:numPr>
        <w:spacing w:after="240"/>
        <w:ind w:left="360"/>
        <w:rPr>
          <w:lang w:val="en-GB"/>
        </w:rPr>
      </w:pPr>
      <w:r w:rsidRPr="005603D5">
        <w:rPr>
          <w:lang w:val="en-GB"/>
        </w:rPr>
        <w:t>Stay connected with others – you and your child can use technology to communicate with friends and family.</w:t>
      </w:r>
    </w:p>
    <w:p w14:paraId="07EF2CF1" w14:textId="7A391585" w:rsidR="00761225" w:rsidRPr="005603D5" w:rsidRDefault="00761225" w:rsidP="00761225">
      <w:pPr>
        <w:spacing w:after="240"/>
        <w:rPr>
          <w:lang w:val="en-GB"/>
        </w:rPr>
      </w:pPr>
      <w:r w:rsidRPr="005603D5">
        <w:rPr>
          <w:lang w:val="en-GB"/>
        </w:rPr>
        <w:t xml:space="preserve">If after 14 days your child still doesn’t have symptoms, your child may end their quarantine and return to regular activities. </w:t>
      </w:r>
    </w:p>
    <w:p w14:paraId="7AFB816E" w14:textId="77777777" w:rsidR="00056CDC" w:rsidRPr="005603D5" w:rsidRDefault="00056CDC" w:rsidP="00761225">
      <w:pPr>
        <w:spacing w:after="240"/>
        <w:rPr>
          <w:lang w:val="en-GB"/>
        </w:rPr>
      </w:pPr>
    </w:p>
    <w:tbl>
      <w:tblPr>
        <w:tblStyle w:val="TableGrid"/>
        <w:tblW w:w="5000" w:type="pct"/>
        <w:tblLook w:val="04A0" w:firstRow="1" w:lastRow="0" w:firstColumn="1" w:lastColumn="0" w:noHBand="0" w:noVBand="1"/>
      </w:tblPr>
      <w:tblGrid>
        <w:gridCol w:w="2515"/>
        <w:gridCol w:w="7555"/>
      </w:tblGrid>
      <w:tr w:rsidR="00761225" w:rsidRPr="005603D5" w14:paraId="71084AD7" w14:textId="77777777" w:rsidTr="00042AE9">
        <w:tc>
          <w:tcPr>
            <w:tcW w:w="1249" w:type="pct"/>
            <w:shd w:val="clear" w:color="auto" w:fill="F2F2F2" w:themeFill="background1" w:themeFillShade="F2"/>
            <w:vAlign w:val="center"/>
          </w:tcPr>
          <w:p w14:paraId="7D9BD916" w14:textId="77777777" w:rsidR="00761225" w:rsidRPr="005603D5" w:rsidRDefault="00761225" w:rsidP="00042AE9">
            <w:pPr>
              <w:spacing w:after="240"/>
              <w:contextualSpacing/>
              <w:rPr>
                <w:rFonts w:cstheme="minorHAnsi"/>
                <w:b/>
                <w:bCs/>
                <w:lang w:val="en-GB"/>
              </w:rPr>
            </w:pPr>
            <w:r w:rsidRPr="005603D5">
              <w:rPr>
                <w:rFonts w:cstheme="minorHAnsi"/>
                <w:b/>
                <w:bCs/>
                <w:lang w:val="en-GB"/>
              </w:rPr>
              <w:lastRenderedPageBreak/>
              <w:t>Number of Days After Possible Exposure</w:t>
            </w:r>
          </w:p>
        </w:tc>
        <w:tc>
          <w:tcPr>
            <w:tcW w:w="3751" w:type="pct"/>
            <w:shd w:val="clear" w:color="auto" w:fill="F2F2F2" w:themeFill="background1" w:themeFillShade="F2"/>
            <w:vAlign w:val="center"/>
          </w:tcPr>
          <w:p w14:paraId="5EE42264" w14:textId="77777777" w:rsidR="00761225" w:rsidRPr="005603D5" w:rsidRDefault="00761225" w:rsidP="00042AE9">
            <w:pPr>
              <w:spacing w:after="240"/>
              <w:contextualSpacing/>
              <w:rPr>
                <w:rFonts w:cstheme="minorHAnsi"/>
                <w:b/>
                <w:bCs/>
              </w:rPr>
            </w:pPr>
            <w:proofErr w:type="spellStart"/>
            <w:r w:rsidRPr="005603D5">
              <w:rPr>
                <w:rFonts w:cstheme="minorHAnsi"/>
                <w:b/>
                <w:bCs/>
              </w:rPr>
              <w:t>What</w:t>
            </w:r>
            <w:proofErr w:type="spellEnd"/>
            <w:r w:rsidRPr="005603D5">
              <w:rPr>
                <w:rFonts w:cstheme="minorHAnsi"/>
                <w:b/>
                <w:bCs/>
              </w:rPr>
              <w:t xml:space="preserve"> </w:t>
            </w:r>
            <w:proofErr w:type="spellStart"/>
            <w:r w:rsidRPr="005603D5">
              <w:rPr>
                <w:rFonts w:cstheme="minorHAnsi"/>
                <w:b/>
                <w:bCs/>
              </w:rPr>
              <w:t>Happens</w:t>
            </w:r>
            <w:proofErr w:type="spellEnd"/>
            <w:r w:rsidRPr="005603D5">
              <w:rPr>
                <w:rFonts w:cstheme="minorHAnsi"/>
                <w:b/>
                <w:bCs/>
              </w:rPr>
              <w:t>?</w:t>
            </w:r>
          </w:p>
        </w:tc>
      </w:tr>
      <w:tr w:rsidR="00761225" w:rsidRPr="005603D5" w14:paraId="3E8E0C5E" w14:textId="77777777" w:rsidTr="00042AE9">
        <w:tc>
          <w:tcPr>
            <w:tcW w:w="1249" w:type="pct"/>
          </w:tcPr>
          <w:p w14:paraId="662C0540" w14:textId="77777777" w:rsidR="00761225" w:rsidRPr="005603D5" w:rsidRDefault="00761225" w:rsidP="00042AE9">
            <w:pPr>
              <w:spacing w:after="240"/>
              <w:contextualSpacing/>
              <w:rPr>
                <w:rFonts w:cstheme="minorHAnsi"/>
              </w:rPr>
            </w:pPr>
            <w:r w:rsidRPr="005603D5">
              <w:rPr>
                <w:rFonts w:cstheme="minorHAnsi"/>
              </w:rPr>
              <w:t>Day 0:  [Insert Date]</w:t>
            </w:r>
          </w:p>
        </w:tc>
        <w:tc>
          <w:tcPr>
            <w:tcW w:w="3751" w:type="pct"/>
          </w:tcPr>
          <w:p w14:paraId="41D25EDD" w14:textId="77777777" w:rsidR="00761225" w:rsidRPr="005603D5" w:rsidRDefault="00761225" w:rsidP="00042AE9">
            <w:pPr>
              <w:spacing w:after="240"/>
              <w:contextualSpacing/>
              <w:rPr>
                <w:rFonts w:cstheme="minorHAnsi"/>
                <w:lang w:val="en-GB"/>
              </w:rPr>
            </w:pPr>
            <w:r w:rsidRPr="005603D5">
              <w:rPr>
                <w:lang w:val="en-GB"/>
              </w:rPr>
              <w:t>This is the day your child was last in contact with the person with COVID-19 at school.</w:t>
            </w:r>
          </w:p>
        </w:tc>
      </w:tr>
      <w:tr w:rsidR="00761225" w:rsidRPr="005603D5" w14:paraId="5D36922B" w14:textId="77777777" w:rsidTr="00042AE9">
        <w:tc>
          <w:tcPr>
            <w:tcW w:w="1249" w:type="pct"/>
          </w:tcPr>
          <w:p w14:paraId="6A7D41F2" w14:textId="77777777" w:rsidR="00761225" w:rsidRPr="005603D5" w:rsidRDefault="00761225" w:rsidP="00042AE9">
            <w:pPr>
              <w:spacing w:after="240"/>
              <w:contextualSpacing/>
              <w:rPr>
                <w:rFonts w:cstheme="minorHAnsi"/>
              </w:rPr>
            </w:pPr>
            <w:r w:rsidRPr="005603D5">
              <w:rPr>
                <w:rFonts w:cstheme="minorHAnsi"/>
              </w:rPr>
              <w:t>Day 7:  [Insert Date]</w:t>
            </w:r>
          </w:p>
        </w:tc>
        <w:tc>
          <w:tcPr>
            <w:tcW w:w="3751" w:type="pct"/>
          </w:tcPr>
          <w:p w14:paraId="6257CBE9" w14:textId="77777777" w:rsidR="00761225" w:rsidRPr="005603D5" w:rsidRDefault="00761225" w:rsidP="00056CDC">
            <w:pPr>
              <w:spacing w:after="0"/>
            </w:pPr>
            <w:r w:rsidRPr="005603D5">
              <w:rPr>
                <w:lang w:val="en-GB"/>
              </w:rPr>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w:t>
            </w:r>
            <w:proofErr w:type="gramStart"/>
            <w:r w:rsidRPr="005603D5">
              <w:rPr>
                <w:lang w:val="en-GB"/>
              </w:rPr>
              <w:t>14 day</w:t>
            </w:r>
            <w:proofErr w:type="gramEnd"/>
            <w:r w:rsidRPr="005603D5">
              <w:rPr>
                <w:lang w:val="en-GB"/>
              </w:rPr>
              <w:t xml:space="preserve"> period. </w:t>
            </w:r>
            <w:proofErr w:type="spellStart"/>
            <w:r w:rsidRPr="005603D5">
              <w:rPr>
                <w:rFonts w:cstheme="minorHAnsi"/>
              </w:rPr>
              <w:t>Learn</w:t>
            </w:r>
            <w:proofErr w:type="spellEnd"/>
            <w:r w:rsidRPr="005603D5">
              <w:rPr>
                <w:rFonts w:cstheme="minorHAnsi"/>
              </w:rPr>
              <w:t xml:space="preserve"> more about </w:t>
            </w:r>
            <w:hyperlink r:id="rId16" w:history="1">
              <w:proofErr w:type="spellStart"/>
              <w:r w:rsidRPr="005603D5">
                <w:rPr>
                  <w:rStyle w:val="Hyperlink"/>
                  <w:rFonts w:cstheme="minorHAnsi"/>
                </w:rPr>
                <w:t>getting</w:t>
              </w:r>
              <w:proofErr w:type="spellEnd"/>
              <w:r w:rsidRPr="005603D5">
                <w:rPr>
                  <w:rStyle w:val="Hyperlink"/>
                  <w:rFonts w:cstheme="minorHAnsi"/>
                </w:rPr>
                <w:t xml:space="preserve"> </w:t>
              </w:r>
              <w:proofErr w:type="spellStart"/>
              <w:r w:rsidRPr="005603D5">
                <w:rPr>
                  <w:rStyle w:val="Hyperlink"/>
                  <w:rFonts w:cstheme="minorHAnsi"/>
                </w:rPr>
                <w:t>tested</w:t>
              </w:r>
              <w:proofErr w:type="spellEnd"/>
              <w:r w:rsidRPr="005603D5">
                <w:rPr>
                  <w:rStyle w:val="Hyperlink"/>
                  <w:rFonts w:cstheme="minorHAnsi"/>
                </w:rPr>
                <w:t xml:space="preserve"> in Vermont</w:t>
              </w:r>
            </w:hyperlink>
            <w:r w:rsidRPr="005603D5">
              <w:rPr>
                <w:rFonts w:cstheme="minorHAnsi"/>
              </w:rPr>
              <w:t xml:space="preserve">. </w:t>
            </w:r>
          </w:p>
        </w:tc>
      </w:tr>
      <w:tr w:rsidR="00761225" w:rsidRPr="005603D5" w14:paraId="749814C3" w14:textId="77777777" w:rsidTr="00042AE9">
        <w:tc>
          <w:tcPr>
            <w:tcW w:w="1249" w:type="pct"/>
          </w:tcPr>
          <w:p w14:paraId="11926460" w14:textId="77777777" w:rsidR="00761225" w:rsidRPr="005603D5" w:rsidRDefault="00761225" w:rsidP="00042AE9">
            <w:pPr>
              <w:spacing w:after="240"/>
              <w:contextualSpacing/>
              <w:rPr>
                <w:rFonts w:cstheme="minorHAnsi"/>
              </w:rPr>
            </w:pPr>
            <w:r w:rsidRPr="005603D5">
              <w:rPr>
                <w:rFonts w:cstheme="minorHAnsi"/>
              </w:rPr>
              <w:t>Day 14:  [Insert Date]</w:t>
            </w:r>
          </w:p>
        </w:tc>
        <w:tc>
          <w:tcPr>
            <w:tcW w:w="3751" w:type="pct"/>
          </w:tcPr>
          <w:p w14:paraId="382167CE" w14:textId="77777777" w:rsidR="00761225" w:rsidRPr="005603D5" w:rsidRDefault="00761225" w:rsidP="00042AE9">
            <w:pPr>
              <w:spacing w:after="240"/>
              <w:contextualSpacing/>
              <w:rPr>
                <w:lang w:val="en-GB"/>
              </w:rPr>
            </w:pPr>
            <w:r w:rsidRPr="005603D5">
              <w:rPr>
                <w:lang w:val="en-GB"/>
              </w:rPr>
              <w:t>This is the last day of quarantine (if your child was not tested on or after day 7, as described above). If your child still doesn’t have symptoms, they may return to school the next day.</w:t>
            </w:r>
          </w:p>
        </w:tc>
      </w:tr>
    </w:tbl>
    <w:p w14:paraId="09616F42" w14:textId="77777777" w:rsidR="00761225" w:rsidRPr="005603D5" w:rsidRDefault="00761225" w:rsidP="00761225">
      <w:pPr>
        <w:spacing w:before="240" w:after="120"/>
        <w:rPr>
          <w:rFonts w:cstheme="minorHAnsi"/>
          <w:b/>
          <w:bCs/>
          <w:sz w:val="24"/>
          <w:szCs w:val="24"/>
        </w:rPr>
      </w:pPr>
      <w:r w:rsidRPr="005603D5">
        <w:rPr>
          <w:rFonts w:cstheme="minorHAnsi"/>
          <w:b/>
          <w:bCs/>
          <w:sz w:val="24"/>
          <w:szCs w:val="24"/>
        </w:rPr>
        <w:t xml:space="preserve">Daily </w:t>
      </w:r>
      <w:proofErr w:type="spellStart"/>
      <w:r w:rsidRPr="005603D5">
        <w:rPr>
          <w:rFonts w:cstheme="minorHAnsi"/>
          <w:b/>
          <w:bCs/>
          <w:sz w:val="24"/>
          <w:szCs w:val="24"/>
        </w:rPr>
        <w:t>cleaning</w:t>
      </w:r>
      <w:proofErr w:type="spellEnd"/>
      <w:r w:rsidRPr="005603D5">
        <w:rPr>
          <w:rFonts w:cstheme="minorHAnsi"/>
          <w:b/>
          <w:bCs/>
          <w:sz w:val="24"/>
          <w:szCs w:val="24"/>
        </w:rPr>
        <w:t xml:space="preserve"> and </w:t>
      </w:r>
      <w:proofErr w:type="spellStart"/>
      <w:r w:rsidRPr="005603D5">
        <w:rPr>
          <w:rFonts w:cstheme="minorHAnsi"/>
          <w:b/>
          <w:bCs/>
          <w:sz w:val="24"/>
          <w:szCs w:val="24"/>
        </w:rPr>
        <w:t>washing</w:t>
      </w:r>
      <w:proofErr w:type="spellEnd"/>
      <w:r w:rsidRPr="005603D5">
        <w:rPr>
          <w:rFonts w:cstheme="minorHAnsi"/>
          <w:b/>
          <w:bCs/>
          <w:sz w:val="24"/>
          <w:szCs w:val="24"/>
        </w:rPr>
        <w:t xml:space="preserve">: </w:t>
      </w:r>
    </w:p>
    <w:p w14:paraId="79F5F889" w14:textId="77777777" w:rsidR="00761225" w:rsidRPr="005603D5" w:rsidRDefault="00761225" w:rsidP="00761225">
      <w:pPr>
        <w:pStyle w:val="ListParagraph"/>
        <w:numPr>
          <w:ilvl w:val="0"/>
          <w:numId w:val="11"/>
        </w:numPr>
        <w:spacing w:after="120"/>
        <w:rPr>
          <w:rFonts w:cstheme="minorHAnsi"/>
          <w:lang w:val="en-GB"/>
        </w:rPr>
      </w:pPr>
      <w:r w:rsidRPr="005603D5">
        <w:rPr>
          <w:rFonts w:cstheme="minorHAnsi"/>
          <w:lang w:val="en-GB"/>
        </w:rPr>
        <w:t>Clean and disinfect surfaces in your home. If your child is staying in a separate room and using a separate bathroom, have the child or one caregiver clean that room. Have a separate household member clean the other areas of the home, if possible.</w:t>
      </w:r>
    </w:p>
    <w:p w14:paraId="6C4C9D7F" w14:textId="77777777" w:rsidR="00761225" w:rsidRPr="005603D5" w:rsidRDefault="00761225" w:rsidP="00761225">
      <w:pPr>
        <w:pStyle w:val="ListParagraph"/>
        <w:numPr>
          <w:ilvl w:val="0"/>
          <w:numId w:val="11"/>
        </w:numPr>
        <w:spacing w:after="120"/>
        <w:rPr>
          <w:rFonts w:cstheme="minorHAnsi"/>
          <w:lang w:val="en-GB"/>
        </w:rPr>
      </w:pPr>
      <w:r w:rsidRPr="005603D5">
        <w:rPr>
          <w:rFonts w:cstheme="minorHAnsi"/>
          <w:lang w:val="en-GB"/>
        </w:rPr>
        <w:t xml:space="preserve">Thoroughly wash household items, like utensils, after your child uses them. </w:t>
      </w:r>
    </w:p>
    <w:p w14:paraId="5243098C" w14:textId="77777777" w:rsidR="00761225" w:rsidRPr="005603D5" w:rsidRDefault="00761225" w:rsidP="00761225">
      <w:pPr>
        <w:pStyle w:val="ListParagraph"/>
        <w:numPr>
          <w:ilvl w:val="0"/>
          <w:numId w:val="11"/>
        </w:numPr>
        <w:spacing w:after="120"/>
        <w:rPr>
          <w:rFonts w:cstheme="minorHAnsi"/>
          <w:lang w:val="en-GB"/>
        </w:rPr>
      </w:pPr>
      <w:r w:rsidRPr="005603D5">
        <w:rPr>
          <w:rFonts w:cstheme="minorHAnsi"/>
          <w:lang w:val="en-GB"/>
        </w:rPr>
        <w:t xml:space="preserve">Make sure your child and household members wash their hands often with soap and water for at least 20 seconds. Use alcohol-based hand sanitizer if soap and water aren’t available. </w:t>
      </w:r>
    </w:p>
    <w:p w14:paraId="70D215CD" w14:textId="77777777" w:rsidR="00761225" w:rsidRPr="005603D5" w:rsidRDefault="00761225" w:rsidP="00761225">
      <w:pPr>
        <w:spacing w:after="120"/>
        <w:rPr>
          <w:rFonts w:cstheme="minorHAnsi"/>
          <w:b/>
          <w:bCs/>
          <w:sz w:val="24"/>
          <w:szCs w:val="24"/>
          <w:lang w:val="en-GB"/>
        </w:rPr>
      </w:pPr>
      <w:r w:rsidRPr="005603D5">
        <w:rPr>
          <w:rFonts w:cstheme="minorHAnsi"/>
          <w:b/>
          <w:bCs/>
          <w:sz w:val="24"/>
          <w:szCs w:val="24"/>
          <w:lang w:val="en-GB"/>
        </w:rPr>
        <w:t xml:space="preserve">If at any point your child develops symptoms: </w:t>
      </w:r>
    </w:p>
    <w:p w14:paraId="469B406D" w14:textId="77777777" w:rsidR="00761225" w:rsidRPr="005603D5" w:rsidRDefault="00761225" w:rsidP="00761225">
      <w:pPr>
        <w:pStyle w:val="ListParagraph"/>
        <w:numPr>
          <w:ilvl w:val="0"/>
          <w:numId w:val="9"/>
        </w:numPr>
        <w:spacing w:after="120"/>
        <w:rPr>
          <w:rFonts w:cstheme="minorHAnsi"/>
          <w:lang w:val="en-GB"/>
        </w:rPr>
      </w:pPr>
      <w:r w:rsidRPr="005603D5">
        <w:rPr>
          <w:rFonts w:cstheme="minorHAnsi"/>
          <w:lang w:val="en-GB"/>
        </w:rPr>
        <w:t xml:space="preserve">Contact your child’s health care provider by phone to find out if your child should be evaluated. Let them know your child is quarantining at home because they are a close contact of someone who was diagnosed with COVID-19. </w:t>
      </w:r>
    </w:p>
    <w:p w14:paraId="4D035F40" w14:textId="77777777" w:rsidR="00761225" w:rsidRPr="005603D5" w:rsidRDefault="00761225" w:rsidP="00761225">
      <w:pPr>
        <w:pStyle w:val="ListParagraph"/>
        <w:numPr>
          <w:ilvl w:val="0"/>
          <w:numId w:val="9"/>
        </w:numPr>
        <w:spacing w:after="120"/>
        <w:rPr>
          <w:rFonts w:cstheme="minorHAnsi"/>
          <w:lang w:val="en-GB"/>
        </w:rPr>
      </w:pPr>
      <w:r w:rsidRPr="005603D5">
        <w:rPr>
          <w:rFonts w:cstheme="minorHAnsi"/>
          <w:lang w:val="en-GB"/>
        </w:rPr>
        <w:t xml:space="preserve">If your child is having a medical emergency, call 9-1-1 or go to the hospital. </w:t>
      </w:r>
    </w:p>
    <w:p w14:paraId="156A094C" w14:textId="77777777" w:rsidR="00761225" w:rsidRPr="005603D5" w:rsidRDefault="00761225" w:rsidP="00761225">
      <w:pPr>
        <w:pStyle w:val="ListParagraph"/>
        <w:numPr>
          <w:ilvl w:val="0"/>
          <w:numId w:val="9"/>
        </w:numPr>
        <w:spacing w:after="120"/>
        <w:rPr>
          <w:rFonts w:cstheme="minorHAnsi"/>
          <w:lang w:val="en-GB"/>
        </w:rPr>
      </w:pPr>
      <w:r w:rsidRPr="005603D5">
        <w:rPr>
          <w:rFonts w:cstheme="minorHAnsi"/>
          <w:lang w:val="en-GB"/>
        </w:rPr>
        <w:t xml:space="preserve">If your child doesn’t have a provider, call 2-1-1 to be connected to a clinic in your area. </w:t>
      </w:r>
    </w:p>
    <w:p w14:paraId="1FF3636E" w14:textId="77777777" w:rsidR="00761225" w:rsidRPr="005603D5" w:rsidRDefault="00761225" w:rsidP="00761225">
      <w:pPr>
        <w:pStyle w:val="ListParagraph"/>
        <w:numPr>
          <w:ilvl w:val="0"/>
          <w:numId w:val="9"/>
        </w:numPr>
        <w:spacing w:after="120"/>
        <w:rPr>
          <w:rFonts w:cstheme="minorHAnsi"/>
          <w:lang w:val="en-GB"/>
        </w:rPr>
      </w:pPr>
      <w:r w:rsidRPr="005603D5">
        <w:rPr>
          <w:rFonts w:cstheme="minorHAnsi"/>
          <w:lang w:val="en-GB"/>
        </w:rPr>
        <w:t xml:space="preserve">People with mild illness can treat their symptoms at home: get plenty of rest, drink plenty of fluids, and take fever-reducing medication if needed. </w:t>
      </w:r>
    </w:p>
    <w:p w14:paraId="573A3CFD" w14:textId="77777777" w:rsidR="00761225" w:rsidRPr="005603D5" w:rsidRDefault="00761225" w:rsidP="00761225">
      <w:pPr>
        <w:pStyle w:val="ListParagraph"/>
        <w:numPr>
          <w:ilvl w:val="0"/>
          <w:numId w:val="9"/>
        </w:numPr>
        <w:spacing w:after="120"/>
        <w:rPr>
          <w:rFonts w:cstheme="minorHAnsi"/>
          <w:lang w:val="en-GB"/>
        </w:rPr>
      </w:pPr>
      <w:r w:rsidRPr="005603D5">
        <w:rPr>
          <w:rFonts w:cstheme="minorHAnsi"/>
          <w:lang w:val="en-GB"/>
        </w:rPr>
        <w:t>If your child has symptoms, household members and other close contacts should also quarantine at home.</w:t>
      </w:r>
    </w:p>
    <w:p w14:paraId="7042A16E" w14:textId="77777777" w:rsidR="00761225" w:rsidRPr="005603D5" w:rsidRDefault="00761225" w:rsidP="00761225">
      <w:pPr>
        <w:spacing w:after="120"/>
        <w:rPr>
          <w:rFonts w:cstheme="minorHAnsi"/>
          <w:b/>
          <w:bCs/>
          <w:sz w:val="24"/>
          <w:szCs w:val="24"/>
          <w:lang w:val="en-GB"/>
        </w:rPr>
      </w:pPr>
      <w:r w:rsidRPr="005603D5">
        <w:rPr>
          <w:rFonts w:cstheme="minorHAnsi"/>
          <w:b/>
          <w:bCs/>
          <w:sz w:val="24"/>
          <w:szCs w:val="24"/>
          <w:lang w:val="en-GB"/>
        </w:rPr>
        <w:t xml:space="preserve">When to get medical care immediately: </w:t>
      </w:r>
    </w:p>
    <w:p w14:paraId="4737EBE7" w14:textId="77777777" w:rsidR="00761225" w:rsidRPr="005603D5" w:rsidRDefault="00761225" w:rsidP="00761225">
      <w:pPr>
        <w:spacing w:after="120"/>
        <w:rPr>
          <w:rFonts w:cstheme="minorHAnsi"/>
          <w:b/>
          <w:bCs/>
          <w:sz w:val="24"/>
          <w:szCs w:val="24"/>
          <w:lang w:val="en-GB"/>
        </w:rPr>
      </w:pPr>
      <w:r w:rsidRPr="005603D5">
        <w:rPr>
          <w:rFonts w:cstheme="minorHAnsi"/>
          <w:lang w:val="en-GB"/>
        </w:rPr>
        <w:t xml:space="preserve">If your child has trouble breathing, chest pain, confusion, or changes in </w:t>
      </w:r>
      <w:proofErr w:type="spellStart"/>
      <w:r w:rsidRPr="005603D5">
        <w:rPr>
          <w:rFonts w:cstheme="minorHAnsi"/>
          <w:lang w:val="en-GB"/>
        </w:rPr>
        <w:t>color</w:t>
      </w:r>
      <w:proofErr w:type="spellEnd"/>
      <w:r w:rsidRPr="005603D5">
        <w:rPr>
          <w:rFonts w:cstheme="minorHAnsi"/>
          <w:lang w:val="en-GB"/>
        </w:rPr>
        <w:t xml:space="preserve"> on their lips, gums, face, around the eyes, or nails, seek medical care immediately. When you call for medical care, tell the provider or 9-1-1 that your child is quarantining at home because they are a close contact of someone with COVID-19.</w:t>
      </w:r>
    </w:p>
    <w:p w14:paraId="4761C8F8" w14:textId="77777777" w:rsidR="00761225" w:rsidRPr="005603D5" w:rsidRDefault="00761225" w:rsidP="00761225">
      <w:pPr>
        <w:spacing w:after="120"/>
        <w:rPr>
          <w:rFonts w:cstheme="minorHAnsi"/>
          <w:b/>
          <w:bCs/>
          <w:sz w:val="24"/>
          <w:szCs w:val="24"/>
          <w:lang w:val="en-GB"/>
        </w:rPr>
      </w:pPr>
      <w:r w:rsidRPr="005603D5">
        <w:rPr>
          <w:rFonts w:cstheme="minorHAnsi"/>
          <w:b/>
          <w:bCs/>
          <w:sz w:val="24"/>
          <w:szCs w:val="24"/>
          <w:lang w:val="en-GB"/>
        </w:rPr>
        <w:t>How does COVID-19 spread?</w:t>
      </w:r>
    </w:p>
    <w:p w14:paraId="0D67B9F3" w14:textId="77777777" w:rsidR="00761225" w:rsidRPr="005603D5" w:rsidRDefault="00761225" w:rsidP="00761225">
      <w:pPr>
        <w:spacing w:after="240"/>
        <w:rPr>
          <w:rFonts w:cstheme="minorHAnsi"/>
          <w:lang w:val="en-GB"/>
        </w:rPr>
      </w:pPr>
      <w:r w:rsidRPr="005603D5">
        <w:rPr>
          <w:rFonts w:cstheme="minorHAnsi"/>
          <w:lang w:val="en-GB"/>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5F55494F" w14:textId="77777777" w:rsidR="00761225" w:rsidRPr="005603D5" w:rsidRDefault="00761225" w:rsidP="00761225">
      <w:pPr>
        <w:spacing w:after="240"/>
        <w:rPr>
          <w:rFonts w:cstheme="minorHAnsi"/>
          <w:lang w:val="en-GB"/>
        </w:rPr>
      </w:pPr>
      <w:r w:rsidRPr="005603D5">
        <w:rPr>
          <w:rFonts w:cstheme="minorHAnsi"/>
          <w:lang w:val="en-GB"/>
        </w:rPr>
        <w:lastRenderedPageBreak/>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65EA5814" w14:textId="77777777" w:rsidR="00761225" w:rsidRPr="005603D5" w:rsidRDefault="00761225" w:rsidP="00761225">
      <w:pPr>
        <w:spacing w:after="240"/>
        <w:rPr>
          <w:rFonts w:cstheme="minorHAnsi"/>
          <w:lang w:val="en-GB"/>
        </w:rPr>
      </w:pPr>
      <w:r w:rsidRPr="005603D5">
        <w:rPr>
          <w:rFonts w:cstheme="minorHAnsi"/>
          <w:b/>
          <w:bCs/>
          <w:lang w:val="en-GB"/>
        </w:rPr>
        <w:t xml:space="preserve">Please call the Vermont Department of Health at 802-863-7240 (option 8) if you have questions or concerns. </w:t>
      </w:r>
      <w:r w:rsidRPr="005603D5">
        <w:rPr>
          <w:rFonts w:cstheme="minorHAnsi"/>
          <w:lang w:val="en-GB"/>
        </w:rPr>
        <w:t xml:space="preserve">More information is available at the Health Department website: </w:t>
      </w:r>
      <w:hyperlink r:id="rId17" w:history="1">
        <w:r w:rsidRPr="005603D5">
          <w:rPr>
            <w:rStyle w:val="Hyperlink"/>
            <w:rFonts w:cstheme="minorHAnsi"/>
            <w:lang w:val="en-GB"/>
          </w:rPr>
          <w:t>www.healthvermont.gov/COVID-19</w:t>
        </w:r>
      </w:hyperlink>
      <w:r w:rsidRPr="005603D5">
        <w:rPr>
          <w:rFonts w:cstheme="minorHAnsi"/>
          <w:lang w:val="en-GB"/>
        </w:rPr>
        <w:t>.</w:t>
      </w:r>
    </w:p>
    <w:p w14:paraId="6A41E52F" w14:textId="77777777" w:rsidR="00761225" w:rsidRPr="005603D5" w:rsidRDefault="00761225" w:rsidP="00761225">
      <w:pPr>
        <w:spacing w:after="0"/>
        <w:rPr>
          <w:rFonts w:cstheme="minorHAnsi"/>
          <w:b/>
          <w:bCs/>
          <w:lang w:val="en-GB"/>
        </w:rPr>
      </w:pPr>
    </w:p>
    <w:p w14:paraId="7D0227D1" w14:textId="77777777" w:rsidR="00761225" w:rsidRPr="005603D5" w:rsidRDefault="00761225" w:rsidP="00761225">
      <w:pPr>
        <w:spacing w:after="240"/>
        <w:rPr>
          <w:rFonts w:cstheme="minorHAnsi"/>
          <w:lang w:val="en-GB"/>
        </w:rPr>
      </w:pPr>
      <w:r w:rsidRPr="005603D5">
        <w:rPr>
          <w:rFonts w:cstheme="minorHAnsi"/>
          <w:lang w:val="en-GB"/>
        </w:rPr>
        <w:t>Many thanks,</w:t>
      </w:r>
    </w:p>
    <w:p w14:paraId="65F85F8B" w14:textId="5C678861" w:rsidR="00761225" w:rsidRPr="005603D5" w:rsidRDefault="00761225" w:rsidP="00761225">
      <w:pPr>
        <w:spacing w:after="240"/>
        <w:rPr>
          <w:rFonts w:cstheme="minorHAnsi"/>
          <w:lang w:val="en-GB"/>
        </w:rPr>
      </w:pPr>
      <w:r w:rsidRPr="005603D5">
        <w:rPr>
          <w:rFonts w:cstheme="minorHAnsi"/>
          <w:lang w:val="en-GB"/>
        </w:rPr>
        <w:t>[Your name and contact info]</w:t>
      </w:r>
    </w:p>
    <w:sectPr w:rsidR="00761225" w:rsidRPr="005603D5" w:rsidSect="00557F0D">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3C310" w14:textId="77777777" w:rsidR="003E49C3" w:rsidRDefault="003E49C3" w:rsidP="00A705EB">
      <w:pPr>
        <w:spacing w:after="0" w:line="240" w:lineRule="auto"/>
      </w:pPr>
      <w:r>
        <w:separator/>
      </w:r>
    </w:p>
  </w:endnote>
  <w:endnote w:type="continuationSeparator" w:id="0">
    <w:p w14:paraId="0E159D84" w14:textId="77777777" w:rsidR="003E49C3" w:rsidRDefault="003E49C3" w:rsidP="00A705EB">
      <w:pPr>
        <w:spacing w:after="0" w:line="240" w:lineRule="auto"/>
      </w:pPr>
      <w:r>
        <w:continuationSeparator/>
      </w:r>
    </w:p>
  </w:endnote>
  <w:endnote w:type="continuationNotice" w:id="1">
    <w:p w14:paraId="6E8067F8" w14:textId="77777777" w:rsidR="003E49C3" w:rsidRDefault="003E4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B997" w14:textId="50DBBD02" w:rsidR="00C609C2" w:rsidRDefault="00C609C2">
    <w:pPr>
      <w:pStyle w:val="Footer"/>
    </w:pPr>
    <w:r>
      <w:t>French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EC58" w14:textId="6C5968AD" w:rsidR="00824CA7" w:rsidRDefault="00DC0ABB">
    <w:pPr>
      <w:pStyle w:val="Footer"/>
    </w:pPr>
    <w:r>
      <w:t>French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ECF3" w14:textId="59F77566" w:rsidR="00C609C2" w:rsidRDefault="005603D5">
    <w:pPr>
      <w:pStyle w:val="Footer"/>
    </w:pPr>
    <w: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B0FB" w14:textId="7C672E97" w:rsidR="00DC0ABB" w:rsidRDefault="005603D5">
    <w:pPr>
      <w:pStyle w:val="Footer"/>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7D37" w14:textId="77777777" w:rsidR="003E49C3" w:rsidRDefault="003E49C3" w:rsidP="00A705EB">
      <w:pPr>
        <w:spacing w:after="0" w:line="240" w:lineRule="auto"/>
      </w:pPr>
      <w:r>
        <w:separator/>
      </w:r>
    </w:p>
  </w:footnote>
  <w:footnote w:type="continuationSeparator" w:id="0">
    <w:p w14:paraId="3669BDC1" w14:textId="77777777" w:rsidR="003E49C3" w:rsidRDefault="003E49C3" w:rsidP="00A705EB">
      <w:pPr>
        <w:spacing w:after="0" w:line="240" w:lineRule="auto"/>
      </w:pPr>
      <w:r>
        <w:continuationSeparator/>
      </w:r>
    </w:p>
  </w:footnote>
  <w:footnote w:type="continuationNotice" w:id="1">
    <w:p w14:paraId="76531907" w14:textId="77777777" w:rsidR="003E49C3" w:rsidRDefault="003E4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310A2259" w:rsidR="00A705EB" w:rsidRPr="00824CA7" w:rsidRDefault="009340A7" w:rsidP="00FC495E">
    <w:pPr>
      <w:pStyle w:val="Header"/>
      <w:rPr>
        <w:rFonts w:ascii="Franklin Gothic Demi Cond" w:hAnsi="Franklin Gothic Demi Cond"/>
        <w:sz w:val="28"/>
        <w:szCs w:val="28"/>
      </w:rPr>
    </w:pPr>
    <w:r w:rsidRPr="005603D5">
      <w:rPr>
        <w:rFonts w:ascii="Franklin Gothic Demi Cond" w:eastAsia="Franklin Gothic Demi Cond" w:hAnsi="Franklin Gothic Demi Cond" w:cstheme="minorHAnsi"/>
        <w:sz w:val="28"/>
        <w:szCs w:val="28"/>
        <w:lang w:bidi="fr-FR"/>
      </w:rPr>
      <w:t xml:space="preserve">Lettre relative à la mise en quarantaine pour les </w:t>
    </w:r>
    <w:r w:rsidR="00FC495E" w:rsidRPr="005603D5">
      <w:rPr>
        <w:rFonts w:ascii="Franklin Gothic Demi Cond" w:eastAsia="Franklin Gothic Demi Cond" w:hAnsi="Franklin Gothic Demi Cond" w:cstheme="minorHAnsi"/>
        <w:sz w:val="28"/>
        <w:szCs w:val="28"/>
        <w:lang w:bidi="fr-FR"/>
      </w:rPr>
      <w:t>élèves</w:t>
    </w:r>
    <w:r w:rsidRPr="005603D5">
      <w:rPr>
        <w:rFonts w:ascii="Franklin Gothic Demi Cond" w:eastAsia="Franklin Gothic Demi Cond" w:hAnsi="Franklin Gothic Demi Cond" w:cstheme="minorHAnsi"/>
        <w:sz w:val="28"/>
        <w:szCs w:val="28"/>
        <w:lang w:bidi="fr-FR"/>
      </w:rPr>
      <w:t xml:space="preserve"> après une exposition à la COVID-19 à l'école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92D8" w14:textId="77777777" w:rsidR="005603D5" w:rsidRPr="00E772B2" w:rsidRDefault="005603D5" w:rsidP="005603D5">
    <w:pPr>
      <w:pStyle w:val="Header"/>
      <w:rPr>
        <w:rFonts w:cstheme="minorHAnsi"/>
        <w:b/>
        <w:bCs/>
        <w:sz w:val="28"/>
        <w:szCs w:val="28"/>
      </w:rPr>
    </w:pPr>
    <w:proofErr w:type="spellStart"/>
    <w:r w:rsidRPr="00E772B2">
      <w:rPr>
        <w:rFonts w:cstheme="minorHAnsi"/>
        <w:b/>
        <w:bCs/>
        <w:sz w:val="28"/>
        <w:szCs w:val="28"/>
      </w:rPr>
      <w:t>Quarantine</w:t>
    </w:r>
    <w:proofErr w:type="spellEnd"/>
    <w:r w:rsidRPr="00E772B2">
      <w:rPr>
        <w:rFonts w:cstheme="minorHAnsi"/>
        <w:b/>
        <w:bCs/>
        <w:sz w:val="28"/>
        <w:szCs w:val="28"/>
      </w:rPr>
      <w:t xml:space="preserve"> </w:t>
    </w:r>
    <w:proofErr w:type="spellStart"/>
    <w:r w:rsidRPr="00E772B2">
      <w:rPr>
        <w:rFonts w:cstheme="minorHAnsi"/>
        <w:b/>
        <w:bCs/>
        <w:sz w:val="28"/>
        <w:szCs w:val="28"/>
      </w:rPr>
      <w:t>letter</w:t>
    </w:r>
    <w:proofErr w:type="spellEnd"/>
    <w:r w:rsidRPr="00E772B2">
      <w:rPr>
        <w:rFonts w:cstheme="minorHAnsi"/>
        <w:b/>
        <w:bCs/>
        <w:sz w:val="28"/>
        <w:szCs w:val="28"/>
      </w:rPr>
      <w:t xml:space="preserve"> for </w:t>
    </w:r>
    <w:proofErr w:type="spellStart"/>
    <w:r w:rsidRPr="00E772B2">
      <w:rPr>
        <w:rFonts w:cstheme="minorHAnsi"/>
        <w:b/>
        <w:bCs/>
        <w:sz w:val="28"/>
        <w:szCs w:val="28"/>
      </w:rPr>
      <w:t>students</w:t>
    </w:r>
    <w:proofErr w:type="spellEnd"/>
    <w:r w:rsidRPr="00E772B2">
      <w:rPr>
        <w:rFonts w:cstheme="minorHAnsi"/>
        <w:b/>
        <w:bCs/>
        <w:sz w:val="28"/>
        <w:szCs w:val="28"/>
      </w:rPr>
      <w:t xml:space="preserve"> </w:t>
    </w:r>
    <w:proofErr w:type="spellStart"/>
    <w:r w:rsidRPr="00E772B2">
      <w:rPr>
        <w:rFonts w:cstheme="minorHAnsi"/>
        <w:b/>
        <w:bCs/>
        <w:sz w:val="28"/>
        <w:szCs w:val="28"/>
      </w:rPr>
      <w:t>after</w:t>
    </w:r>
    <w:proofErr w:type="spellEnd"/>
    <w:r w:rsidRPr="00E772B2">
      <w:rPr>
        <w:rFonts w:cstheme="minorHAnsi"/>
        <w:b/>
        <w:bCs/>
        <w:sz w:val="28"/>
        <w:szCs w:val="28"/>
      </w:rPr>
      <w:t xml:space="preserve"> </w:t>
    </w:r>
    <w:proofErr w:type="spellStart"/>
    <w:r w:rsidRPr="00E772B2">
      <w:rPr>
        <w:rFonts w:cstheme="minorHAnsi"/>
        <w:b/>
        <w:bCs/>
        <w:sz w:val="28"/>
        <w:szCs w:val="28"/>
      </w:rPr>
      <w:t>exposure</w:t>
    </w:r>
    <w:proofErr w:type="spellEnd"/>
    <w:r w:rsidRPr="00E772B2">
      <w:rPr>
        <w:rFonts w:cstheme="minorHAnsi"/>
        <w:b/>
        <w:bCs/>
        <w:sz w:val="28"/>
        <w:szCs w:val="28"/>
      </w:rPr>
      <w:t xml:space="preserve"> to COVID-19 at </w:t>
    </w:r>
    <w:proofErr w:type="spellStart"/>
    <w:r w:rsidRPr="00E772B2">
      <w:rPr>
        <w:rFonts w:cstheme="minorHAnsi"/>
        <w:b/>
        <w:bCs/>
        <w:sz w:val="28"/>
        <w:szCs w:val="28"/>
      </w:rPr>
      <w:t>school</w:t>
    </w:r>
    <w:proofErr w:type="spellEnd"/>
    <w:r w:rsidRPr="00E772B2">
      <w:rPr>
        <w:rFonts w:cstheme="minorHAnsi"/>
        <w:b/>
        <w:bCs/>
        <w:sz w:val="28"/>
        <w:szCs w:val="28"/>
      </w:rPr>
      <w:t xml:space="preserve"> </w:t>
    </w:r>
    <w:proofErr w:type="spellStart"/>
    <w:r w:rsidRPr="00E772B2">
      <w:rPr>
        <w:rFonts w:cstheme="minorHAnsi"/>
        <w:b/>
        <w:bCs/>
        <w:sz w:val="28"/>
        <w:szCs w:val="28"/>
      </w:rPr>
      <w:t>updated</w:t>
    </w:r>
    <w:proofErr w:type="spellEnd"/>
    <w:r w:rsidRPr="00E772B2">
      <w:rPr>
        <w:rFonts w:cstheme="minorHAnsi"/>
        <w:b/>
        <w:bCs/>
        <w:sz w:val="28"/>
        <w:szCs w:val="28"/>
      </w:rPr>
      <w:t xml:space="preserve"> 12/07/2020</w:t>
    </w:r>
  </w:p>
  <w:p w14:paraId="0CC4540C" w14:textId="62D9130B" w:rsidR="00DC0ABB" w:rsidRPr="005603D5" w:rsidRDefault="00DC0ABB" w:rsidP="00DC0AB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1107B"/>
    <w:rsid w:val="00015642"/>
    <w:rsid w:val="000161D2"/>
    <w:rsid w:val="00024E56"/>
    <w:rsid w:val="00031E07"/>
    <w:rsid w:val="000331D9"/>
    <w:rsid w:val="00052568"/>
    <w:rsid w:val="00056CDC"/>
    <w:rsid w:val="0007398A"/>
    <w:rsid w:val="000A658E"/>
    <w:rsid w:val="000B230A"/>
    <w:rsid w:val="000B3964"/>
    <w:rsid w:val="000D460B"/>
    <w:rsid w:val="000E0C1A"/>
    <w:rsid w:val="000E5762"/>
    <w:rsid w:val="0010477D"/>
    <w:rsid w:val="00107FE0"/>
    <w:rsid w:val="00140ABE"/>
    <w:rsid w:val="00142D9F"/>
    <w:rsid w:val="0015299A"/>
    <w:rsid w:val="001556BD"/>
    <w:rsid w:val="00161C66"/>
    <w:rsid w:val="00180A18"/>
    <w:rsid w:val="00186168"/>
    <w:rsid w:val="001B4F97"/>
    <w:rsid w:val="001C2BCC"/>
    <w:rsid w:val="001E20D6"/>
    <w:rsid w:val="001F69D4"/>
    <w:rsid w:val="0020547A"/>
    <w:rsid w:val="00214A53"/>
    <w:rsid w:val="0022028B"/>
    <w:rsid w:val="00221B28"/>
    <w:rsid w:val="002222D3"/>
    <w:rsid w:val="00222FEB"/>
    <w:rsid w:val="00237CDA"/>
    <w:rsid w:val="00243A9E"/>
    <w:rsid w:val="0024640A"/>
    <w:rsid w:val="0024724C"/>
    <w:rsid w:val="0029097E"/>
    <w:rsid w:val="002B2637"/>
    <w:rsid w:val="002B579F"/>
    <w:rsid w:val="002F0368"/>
    <w:rsid w:val="002F46E6"/>
    <w:rsid w:val="002F65D8"/>
    <w:rsid w:val="00310599"/>
    <w:rsid w:val="00315D28"/>
    <w:rsid w:val="00321295"/>
    <w:rsid w:val="003476FB"/>
    <w:rsid w:val="00353511"/>
    <w:rsid w:val="00353536"/>
    <w:rsid w:val="00357BBA"/>
    <w:rsid w:val="003937A2"/>
    <w:rsid w:val="003A0400"/>
    <w:rsid w:val="003A06E8"/>
    <w:rsid w:val="003A53A8"/>
    <w:rsid w:val="003B5BB2"/>
    <w:rsid w:val="003C1F11"/>
    <w:rsid w:val="003D6F61"/>
    <w:rsid w:val="003D7289"/>
    <w:rsid w:val="003D78C4"/>
    <w:rsid w:val="003E0300"/>
    <w:rsid w:val="003E49C3"/>
    <w:rsid w:val="003E7774"/>
    <w:rsid w:val="003F00FE"/>
    <w:rsid w:val="00410B0A"/>
    <w:rsid w:val="004450BF"/>
    <w:rsid w:val="004527B4"/>
    <w:rsid w:val="004A353C"/>
    <w:rsid w:val="004D331A"/>
    <w:rsid w:val="004D6FF5"/>
    <w:rsid w:val="004D71B4"/>
    <w:rsid w:val="00504FD4"/>
    <w:rsid w:val="00507D94"/>
    <w:rsid w:val="00510DBF"/>
    <w:rsid w:val="00516257"/>
    <w:rsid w:val="00517FCC"/>
    <w:rsid w:val="00525F06"/>
    <w:rsid w:val="00546B52"/>
    <w:rsid w:val="00557F0D"/>
    <w:rsid w:val="005603D5"/>
    <w:rsid w:val="00584A5E"/>
    <w:rsid w:val="005871F5"/>
    <w:rsid w:val="005949C0"/>
    <w:rsid w:val="005A3348"/>
    <w:rsid w:val="005B527B"/>
    <w:rsid w:val="005C0AC1"/>
    <w:rsid w:val="005C3193"/>
    <w:rsid w:val="005F14AC"/>
    <w:rsid w:val="005F3C02"/>
    <w:rsid w:val="0061733B"/>
    <w:rsid w:val="00640787"/>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61225"/>
    <w:rsid w:val="00781792"/>
    <w:rsid w:val="00794E73"/>
    <w:rsid w:val="00797262"/>
    <w:rsid w:val="00797452"/>
    <w:rsid w:val="007A0F09"/>
    <w:rsid w:val="007B0966"/>
    <w:rsid w:val="007C5564"/>
    <w:rsid w:val="007C786D"/>
    <w:rsid w:val="007F0766"/>
    <w:rsid w:val="008002E4"/>
    <w:rsid w:val="00824CA7"/>
    <w:rsid w:val="00834745"/>
    <w:rsid w:val="00837ADC"/>
    <w:rsid w:val="008707D3"/>
    <w:rsid w:val="00893578"/>
    <w:rsid w:val="00894BF7"/>
    <w:rsid w:val="008954C9"/>
    <w:rsid w:val="00897FEB"/>
    <w:rsid w:val="008A30BD"/>
    <w:rsid w:val="008B6D23"/>
    <w:rsid w:val="008C0410"/>
    <w:rsid w:val="008C4AAC"/>
    <w:rsid w:val="008D3B24"/>
    <w:rsid w:val="008D53F4"/>
    <w:rsid w:val="008E7188"/>
    <w:rsid w:val="009065BE"/>
    <w:rsid w:val="00910B62"/>
    <w:rsid w:val="009246C9"/>
    <w:rsid w:val="009340A7"/>
    <w:rsid w:val="0095215B"/>
    <w:rsid w:val="00955B3C"/>
    <w:rsid w:val="0096247F"/>
    <w:rsid w:val="009A2A2D"/>
    <w:rsid w:val="009B3D27"/>
    <w:rsid w:val="009B46DE"/>
    <w:rsid w:val="009B7AF5"/>
    <w:rsid w:val="009C1ED6"/>
    <w:rsid w:val="009C3BF3"/>
    <w:rsid w:val="009D365B"/>
    <w:rsid w:val="009E29DF"/>
    <w:rsid w:val="009E2BE7"/>
    <w:rsid w:val="009E37E7"/>
    <w:rsid w:val="00A0099D"/>
    <w:rsid w:val="00A02A9B"/>
    <w:rsid w:val="00A1027D"/>
    <w:rsid w:val="00A23F48"/>
    <w:rsid w:val="00A35076"/>
    <w:rsid w:val="00A51610"/>
    <w:rsid w:val="00A53DA1"/>
    <w:rsid w:val="00A554CC"/>
    <w:rsid w:val="00A62DF3"/>
    <w:rsid w:val="00A64C06"/>
    <w:rsid w:val="00A705EB"/>
    <w:rsid w:val="00A74D36"/>
    <w:rsid w:val="00A86D57"/>
    <w:rsid w:val="00A91091"/>
    <w:rsid w:val="00AA3F92"/>
    <w:rsid w:val="00AD287E"/>
    <w:rsid w:val="00AD2A6C"/>
    <w:rsid w:val="00AF414B"/>
    <w:rsid w:val="00B15666"/>
    <w:rsid w:val="00B24740"/>
    <w:rsid w:val="00B42855"/>
    <w:rsid w:val="00B4675E"/>
    <w:rsid w:val="00B7100E"/>
    <w:rsid w:val="00BB1B51"/>
    <w:rsid w:val="00BB24B6"/>
    <w:rsid w:val="00BB6B78"/>
    <w:rsid w:val="00BC175B"/>
    <w:rsid w:val="00BC18C5"/>
    <w:rsid w:val="00BF7EBC"/>
    <w:rsid w:val="00C03ADA"/>
    <w:rsid w:val="00C169D1"/>
    <w:rsid w:val="00C55BB5"/>
    <w:rsid w:val="00C573D2"/>
    <w:rsid w:val="00C609C2"/>
    <w:rsid w:val="00C61193"/>
    <w:rsid w:val="00C61600"/>
    <w:rsid w:val="00C63B00"/>
    <w:rsid w:val="00C74872"/>
    <w:rsid w:val="00CC5FCE"/>
    <w:rsid w:val="00CE2E34"/>
    <w:rsid w:val="00CE30E1"/>
    <w:rsid w:val="00CE3851"/>
    <w:rsid w:val="00CE42FC"/>
    <w:rsid w:val="00CE7C6E"/>
    <w:rsid w:val="00D02033"/>
    <w:rsid w:val="00D168CC"/>
    <w:rsid w:val="00D169EF"/>
    <w:rsid w:val="00D26716"/>
    <w:rsid w:val="00D64A4D"/>
    <w:rsid w:val="00D72149"/>
    <w:rsid w:val="00D84B83"/>
    <w:rsid w:val="00D90BFB"/>
    <w:rsid w:val="00DB0B7D"/>
    <w:rsid w:val="00DB235F"/>
    <w:rsid w:val="00DC0ABB"/>
    <w:rsid w:val="00DD0511"/>
    <w:rsid w:val="00DE0F30"/>
    <w:rsid w:val="00DF783C"/>
    <w:rsid w:val="00E221F1"/>
    <w:rsid w:val="00E35D5C"/>
    <w:rsid w:val="00E45D8C"/>
    <w:rsid w:val="00E76A26"/>
    <w:rsid w:val="00E83379"/>
    <w:rsid w:val="00E8376C"/>
    <w:rsid w:val="00E87A34"/>
    <w:rsid w:val="00EA2B1B"/>
    <w:rsid w:val="00EA59E8"/>
    <w:rsid w:val="00EB46DD"/>
    <w:rsid w:val="00EB5CFE"/>
    <w:rsid w:val="00EB5F27"/>
    <w:rsid w:val="00EF12ED"/>
    <w:rsid w:val="00EF44C5"/>
    <w:rsid w:val="00EF6BF5"/>
    <w:rsid w:val="00F10F6F"/>
    <w:rsid w:val="00F40622"/>
    <w:rsid w:val="00F65488"/>
    <w:rsid w:val="00F7453F"/>
    <w:rsid w:val="00F80924"/>
    <w:rsid w:val="00F81ACD"/>
    <w:rsid w:val="00FA0CAB"/>
    <w:rsid w:val="00FC1E1D"/>
    <w:rsid w:val="00FC495E"/>
    <w:rsid w:val="00FC60E4"/>
    <w:rsid w:val="00FD61F1"/>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yperlink" Target="http://www.healthvermont.gov/COVID-19"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2.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3.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3</cp:revision>
  <dcterms:created xsi:type="dcterms:W3CDTF">2020-12-09T19:03:00Z</dcterms:created>
  <dcterms:modified xsi:type="dcterms:W3CDTF">2020-12-09T19:08:00Z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