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B5A1" w14:textId="5A154841" w:rsidR="005331CF" w:rsidRPr="00842DEA" w:rsidRDefault="00842DEA" w:rsidP="00934BEE">
      <w:pPr>
        <w:pStyle w:val="NoSpacing"/>
        <w:spacing w:after="160" w:line="259" w:lineRule="auto"/>
        <w:jc w:val="right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  <w:highlight w:val="yellow"/>
        </w:rPr>
        <w:t>DATE</w:t>
      </w:r>
    </w:p>
    <w:p w14:paraId="3D70CF2F" w14:textId="77777777" w:rsidR="00C458BF" w:rsidRPr="00842DEA" w:rsidRDefault="00C458BF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2BC914EB" w14:textId="01719382" w:rsidR="00C3560F" w:rsidRPr="00842DEA" w:rsidRDefault="005331CF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</w:rPr>
        <w:t xml:space="preserve">Dear </w:t>
      </w:r>
      <w:r w:rsidR="00E86D1D" w:rsidRPr="00842DEA">
        <w:rPr>
          <w:rFonts w:cs="Times New Roman"/>
          <w:sz w:val="24"/>
          <w:szCs w:val="24"/>
        </w:rPr>
        <w:t>Parents/</w:t>
      </w:r>
      <w:r w:rsidR="00D563DA">
        <w:rPr>
          <w:rFonts w:cs="Times New Roman"/>
          <w:sz w:val="24"/>
          <w:szCs w:val="24"/>
        </w:rPr>
        <w:t>Caregiver</w:t>
      </w:r>
      <w:r w:rsidR="00E86D1D" w:rsidRPr="00842DEA">
        <w:rPr>
          <w:rFonts w:cs="Times New Roman"/>
          <w:sz w:val="24"/>
          <w:szCs w:val="24"/>
        </w:rPr>
        <w:t>s and Staff</w:t>
      </w:r>
      <w:r w:rsidRPr="00842DEA">
        <w:rPr>
          <w:rFonts w:cs="Times New Roman"/>
          <w:sz w:val="24"/>
          <w:szCs w:val="24"/>
        </w:rPr>
        <w:t xml:space="preserve">, </w:t>
      </w:r>
    </w:p>
    <w:p w14:paraId="5B7C1A21" w14:textId="6FDB8528" w:rsidR="00654A9D" w:rsidRDefault="00654A9D" w:rsidP="00934BEE">
      <w:pPr>
        <w:pStyle w:val="NoSpacing"/>
        <w:spacing w:after="160" w:line="259" w:lineRule="auto"/>
        <w:rPr>
          <w:rFonts w:ascii="Calibri" w:hAnsi="Calibri" w:cs="Calibri"/>
          <w:sz w:val="24"/>
          <w:szCs w:val="24"/>
        </w:rPr>
      </w:pPr>
      <w:r w:rsidRPr="00842DEA">
        <w:rPr>
          <w:rFonts w:cs="Times New Roman"/>
          <w:sz w:val="24"/>
          <w:szCs w:val="24"/>
        </w:rPr>
        <w:t xml:space="preserve">Recently, </w:t>
      </w:r>
      <w:r w:rsidR="00910B5D">
        <w:rPr>
          <w:rFonts w:cs="Times New Roman"/>
          <w:sz w:val="24"/>
          <w:szCs w:val="24"/>
        </w:rPr>
        <w:t xml:space="preserve">we tested our school’s air for </w:t>
      </w:r>
      <w:r w:rsidRPr="00842DEA">
        <w:rPr>
          <w:rFonts w:cs="Times New Roman"/>
          <w:sz w:val="24"/>
          <w:szCs w:val="24"/>
        </w:rPr>
        <w:t xml:space="preserve">radon gas. </w:t>
      </w:r>
      <w:r w:rsidR="00A734A4">
        <w:rPr>
          <w:rFonts w:cs="Times New Roman"/>
          <w:sz w:val="24"/>
          <w:szCs w:val="24"/>
        </w:rPr>
        <w:t xml:space="preserve">On </w:t>
      </w:r>
      <w:r w:rsidR="00A734A4" w:rsidRPr="00386086">
        <w:rPr>
          <w:rFonts w:cs="Times New Roman"/>
          <w:sz w:val="24"/>
          <w:szCs w:val="24"/>
          <w:highlight w:val="yellow"/>
        </w:rPr>
        <w:t>date</w:t>
      </w:r>
      <w:r w:rsidR="00A734A4">
        <w:rPr>
          <w:rFonts w:cs="Times New Roman"/>
          <w:sz w:val="24"/>
          <w:szCs w:val="24"/>
        </w:rPr>
        <w:t>, w</w:t>
      </w:r>
      <w:r w:rsidR="00EE6F10">
        <w:rPr>
          <w:rFonts w:cs="Times New Roman"/>
          <w:sz w:val="24"/>
          <w:szCs w:val="24"/>
        </w:rPr>
        <w:t>e placed r</w:t>
      </w:r>
      <w:r>
        <w:rPr>
          <w:rFonts w:ascii="Calibri" w:hAnsi="Calibri" w:cs="Calibri"/>
          <w:sz w:val="24"/>
          <w:szCs w:val="24"/>
        </w:rPr>
        <w:t xml:space="preserve">adon </w:t>
      </w:r>
      <w:r w:rsidR="00FB7DB2">
        <w:rPr>
          <w:rFonts w:ascii="Calibri" w:hAnsi="Calibri" w:cs="Calibri"/>
          <w:sz w:val="24"/>
          <w:szCs w:val="24"/>
        </w:rPr>
        <w:t>detectors</w:t>
      </w:r>
      <w:r>
        <w:rPr>
          <w:rFonts w:ascii="Calibri" w:hAnsi="Calibri" w:cs="Calibri"/>
          <w:sz w:val="24"/>
          <w:szCs w:val="24"/>
        </w:rPr>
        <w:t xml:space="preserve"> </w:t>
      </w:r>
      <w:r w:rsidR="00EE6F10">
        <w:rPr>
          <w:rFonts w:ascii="Calibri" w:hAnsi="Calibri" w:cs="Calibri"/>
          <w:sz w:val="24"/>
          <w:szCs w:val="24"/>
        </w:rPr>
        <w:t>in our school</w:t>
      </w:r>
      <w:r>
        <w:rPr>
          <w:rFonts w:ascii="Calibri" w:hAnsi="Calibri" w:cs="Calibri"/>
          <w:sz w:val="24"/>
          <w:szCs w:val="24"/>
        </w:rPr>
        <w:t>. After a few days,</w:t>
      </w:r>
      <w:r w:rsidR="00A734A4">
        <w:rPr>
          <w:rFonts w:ascii="Calibri" w:hAnsi="Calibri" w:cs="Calibri"/>
          <w:sz w:val="24"/>
          <w:szCs w:val="24"/>
        </w:rPr>
        <w:t xml:space="preserve"> we sent them to a </w:t>
      </w:r>
      <w:r>
        <w:rPr>
          <w:rFonts w:ascii="Calibri" w:hAnsi="Calibri" w:cs="Calibri"/>
          <w:sz w:val="24"/>
          <w:szCs w:val="24"/>
        </w:rPr>
        <w:t>lab to find out what the radon levels are in our school.</w:t>
      </w:r>
      <w:r w:rsidR="000F0F74">
        <w:rPr>
          <w:rFonts w:ascii="Calibri" w:hAnsi="Calibri" w:cs="Calibri"/>
          <w:sz w:val="24"/>
          <w:szCs w:val="24"/>
        </w:rPr>
        <w:t xml:space="preserve"> </w:t>
      </w:r>
    </w:p>
    <w:p w14:paraId="6C746D36" w14:textId="71B871C0" w:rsidR="009339D9" w:rsidRPr="00386086" w:rsidRDefault="00CE010F" w:rsidP="00934BEE">
      <w:pPr>
        <w:pStyle w:val="NoSpacing"/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Radon</w:t>
      </w:r>
      <w:r w:rsidR="00325608" w:rsidRPr="00386086">
        <w:rPr>
          <w:rFonts w:ascii="Calibri" w:hAnsi="Calibri" w:cs="Calibri"/>
          <w:b/>
          <w:bCs/>
          <w:sz w:val="24"/>
          <w:szCs w:val="24"/>
        </w:rPr>
        <w:t xml:space="preserve"> w</w:t>
      </w:r>
      <w:r>
        <w:rPr>
          <w:rFonts w:ascii="Calibri" w:hAnsi="Calibri" w:cs="Calibri"/>
          <w:b/>
          <w:bCs/>
          <w:sz w:val="24"/>
          <w:szCs w:val="24"/>
        </w:rPr>
        <w:t>as found at or above the action level in so</w:t>
      </w:r>
      <w:r w:rsidR="00325608" w:rsidRPr="00386086">
        <w:rPr>
          <w:rFonts w:ascii="Calibri" w:hAnsi="Calibri" w:cs="Calibri"/>
          <w:b/>
          <w:bCs/>
          <w:sz w:val="24"/>
          <w:szCs w:val="24"/>
        </w:rPr>
        <w:t>me rooms</w:t>
      </w:r>
      <w:r w:rsidR="00325608">
        <w:rPr>
          <w:rFonts w:ascii="Calibri" w:hAnsi="Calibri" w:cs="Calibri"/>
          <w:b/>
          <w:bCs/>
          <w:sz w:val="24"/>
          <w:szCs w:val="24"/>
        </w:rPr>
        <w:t xml:space="preserve"> of our school</w:t>
      </w:r>
      <w:r w:rsidR="00325608" w:rsidRPr="00386086">
        <w:rPr>
          <w:rFonts w:ascii="Calibri" w:hAnsi="Calibri" w:cs="Calibri"/>
          <w:b/>
          <w:bCs/>
          <w:sz w:val="24"/>
          <w:szCs w:val="24"/>
        </w:rPr>
        <w:t xml:space="preserve">. The results and next steps are listed </w:t>
      </w:r>
      <w:r w:rsidR="007B23D1">
        <w:rPr>
          <w:rFonts w:ascii="Calibri" w:hAnsi="Calibri" w:cs="Calibri"/>
          <w:b/>
          <w:bCs/>
          <w:sz w:val="24"/>
          <w:szCs w:val="24"/>
        </w:rPr>
        <w:t>later in this letter.</w:t>
      </w:r>
    </w:p>
    <w:p w14:paraId="32C85518" w14:textId="45BA876C" w:rsidR="00654A9D" w:rsidRPr="00386086" w:rsidRDefault="00654A9D" w:rsidP="00386086">
      <w:pPr>
        <w:pStyle w:val="Heading1"/>
        <w:spacing w:after="160" w:line="259" w:lineRule="auto"/>
      </w:pPr>
      <w:r w:rsidRPr="00386086">
        <w:t xml:space="preserve">What is radon? </w:t>
      </w:r>
    </w:p>
    <w:p w14:paraId="0717904A" w14:textId="6717B846" w:rsidR="00A56E88" w:rsidRDefault="00842DEA" w:rsidP="00934BEE">
      <w:pPr>
        <w:spacing w:after="160" w:line="259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842DEA">
        <w:rPr>
          <w:rFonts w:ascii="Calibri" w:hAnsi="Calibri" w:cs="Calibri"/>
          <w:sz w:val="24"/>
          <w:szCs w:val="24"/>
        </w:rPr>
        <w:t xml:space="preserve">Radon is </w:t>
      </w:r>
      <w:r w:rsidR="00F56E4D">
        <w:rPr>
          <w:rFonts w:ascii="Calibri" w:hAnsi="Calibri" w:cs="Calibri"/>
          <w:sz w:val="24"/>
          <w:szCs w:val="24"/>
        </w:rPr>
        <w:t xml:space="preserve">a </w:t>
      </w:r>
      <w:r w:rsidRPr="00842DEA">
        <w:rPr>
          <w:rFonts w:ascii="Calibri" w:hAnsi="Calibri" w:cs="Calibri"/>
          <w:sz w:val="24"/>
          <w:szCs w:val="24"/>
        </w:rPr>
        <w:t>radioactive gas</w:t>
      </w:r>
      <w:r w:rsidR="00573366">
        <w:rPr>
          <w:rFonts w:ascii="Calibri" w:hAnsi="Calibri" w:cs="Calibri"/>
          <w:sz w:val="24"/>
          <w:szCs w:val="24"/>
        </w:rPr>
        <w:t xml:space="preserve"> that has no color, smell or taste</w:t>
      </w:r>
      <w:r w:rsidRPr="00842DEA">
        <w:rPr>
          <w:rFonts w:ascii="Calibri" w:hAnsi="Calibri" w:cs="Calibri"/>
          <w:sz w:val="24"/>
          <w:szCs w:val="24"/>
        </w:rPr>
        <w:t xml:space="preserve">. </w:t>
      </w:r>
      <w:r w:rsidR="00FA03B2">
        <w:rPr>
          <w:rFonts w:ascii="Calibri" w:hAnsi="Calibri" w:cs="Calibri"/>
          <w:sz w:val="24"/>
          <w:szCs w:val="24"/>
        </w:rPr>
        <w:t>It</w:t>
      </w:r>
      <w:r w:rsidR="00F56E4D">
        <w:rPr>
          <w:rFonts w:ascii="Calibri" w:hAnsi="Calibri" w:cs="Calibri"/>
          <w:sz w:val="24"/>
          <w:szCs w:val="24"/>
        </w:rPr>
        <w:t xml:space="preserve"> is </w:t>
      </w:r>
      <w:r w:rsidR="00F56E4D" w:rsidRPr="00842DEA">
        <w:rPr>
          <w:rFonts w:ascii="Calibri" w:hAnsi="Calibri" w:cs="Calibri"/>
          <w:sz w:val="24"/>
          <w:szCs w:val="24"/>
        </w:rPr>
        <w:t xml:space="preserve">naturally occurring </w:t>
      </w:r>
      <w:r w:rsidR="00F56E4D">
        <w:rPr>
          <w:rFonts w:ascii="Calibri" w:hAnsi="Calibri" w:cs="Calibri"/>
          <w:sz w:val="24"/>
          <w:szCs w:val="24"/>
        </w:rPr>
        <w:t xml:space="preserve">in rocks, soil and water.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Everyone is exposed to some radon in indoor and outdoor air. </w:t>
      </w:r>
    </w:p>
    <w:p w14:paraId="01FF881D" w14:textId="4CF49DD9" w:rsidR="00A56E88" w:rsidRPr="003C75FA" w:rsidRDefault="00D33B96" w:rsidP="003C75FA">
      <w:pPr>
        <w:pStyle w:val="Heading1"/>
        <w:spacing w:after="160" w:line="259" w:lineRule="auto"/>
        <w:rPr>
          <w:shd w:val="clear" w:color="auto" w:fill="FFFFFF"/>
        </w:rPr>
      </w:pPr>
      <w:r w:rsidRPr="003C75FA">
        <w:t>Does radon cause health problems</w:t>
      </w:r>
      <w:r w:rsidR="00A56E88" w:rsidRPr="003C75FA">
        <w:t>?</w:t>
      </w:r>
    </w:p>
    <w:p w14:paraId="04DFBAF9" w14:textId="0E0B1885" w:rsidR="00842DEA" w:rsidRPr="00842DEA" w:rsidRDefault="00624159" w:rsidP="00934BEE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Radon is </w:t>
      </w:r>
      <w:r w:rsidR="00F02E9C">
        <w:rPr>
          <w:rFonts w:ascii="Calibri" w:hAnsi="Calibri" w:cs="Calibri"/>
          <w:sz w:val="24"/>
          <w:szCs w:val="24"/>
          <w:shd w:val="clear" w:color="auto" w:fill="FFFFFF"/>
        </w:rPr>
        <w:t xml:space="preserve">the </w:t>
      </w:r>
      <w:r>
        <w:rPr>
          <w:rFonts w:ascii="Calibri" w:hAnsi="Calibri" w:cs="Calibri"/>
          <w:sz w:val="24"/>
          <w:szCs w:val="24"/>
          <w:shd w:val="clear" w:color="auto" w:fill="FFFFFF"/>
        </w:rPr>
        <w:t>leading cause of lung cancer</w:t>
      </w:r>
      <w:r w:rsidR="002B7687">
        <w:rPr>
          <w:rFonts w:ascii="Calibri" w:hAnsi="Calibri" w:cs="Calibri"/>
          <w:sz w:val="24"/>
          <w:szCs w:val="24"/>
          <w:shd w:val="clear" w:color="auto" w:fill="FFFFFF"/>
        </w:rPr>
        <w:t xml:space="preserve"> among </w:t>
      </w:r>
      <w:r w:rsidR="00140679">
        <w:rPr>
          <w:rFonts w:ascii="Calibri" w:hAnsi="Calibri" w:cs="Calibri"/>
          <w:sz w:val="24"/>
          <w:szCs w:val="24"/>
          <w:shd w:val="clear" w:color="auto" w:fill="FFFFFF"/>
        </w:rPr>
        <w:t>people who don’t smoke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0950CE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Radon decays into radioactive particles that </w:t>
      </w:r>
      <w:r w:rsidR="000F1301">
        <w:rPr>
          <w:rFonts w:ascii="Calibri" w:hAnsi="Calibri" w:cs="Calibri"/>
          <w:sz w:val="24"/>
          <w:szCs w:val="24"/>
          <w:shd w:val="clear" w:color="auto" w:fill="FFFFFF"/>
        </w:rPr>
        <w:t xml:space="preserve">can </w:t>
      </w:r>
      <w:r w:rsidR="000950CE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damage </w:t>
      </w:r>
      <w:r w:rsidR="000F1301">
        <w:rPr>
          <w:rFonts w:ascii="Calibri" w:hAnsi="Calibri" w:cs="Calibri"/>
          <w:sz w:val="24"/>
          <w:szCs w:val="24"/>
          <w:shd w:val="clear" w:color="auto" w:fill="FFFFFF"/>
        </w:rPr>
        <w:t xml:space="preserve">your </w:t>
      </w:r>
      <w:r w:rsidR="000950CE" w:rsidRPr="00842DEA">
        <w:rPr>
          <w:rFonts w:ascii="Calibri" w:hAnsi="Calibri" w:cs="Calibri"/>
          <w:sz w:val="24"/>
          <w:szCs w:val="24"/>
          <w:shd w:val="clear" w:color="auto" w:fill="FFFFFF"/>
        </w:rPr>
        <w:t>lung</w:t>
      </w:r>
      <w:r w:rsidR="000F1301"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0950CE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0950CE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Breathing </w:t>
      </w:r>
      <w:r w:rsidR="001F720C">
        <w:rPr>
          <w:rFonts w:ascii="Calibri" w:hAnsi="Calibri" w:cs="Calibri"/>
          <w:sz w:val="24"/>
          <w:szCs w:val="24"/>
          <w:shd w:val="clear" w:color="auto" w:fill="FFFFFF"/>
        </w:rPr>
        <w:t xml:space="preserve">in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radon increases </w:t>
      </w:r>
      <w:r w:rsidR="000D1F69">
        <w:rPr>
          <w:rFonts w:ascii="Calibri" w:hAnsi="Calibri" w:cs="Calibri"/>
          <w:sz w:val="24"/>
          <w:szCs w:val="24"/>
          <w:shd w:val="clear" w:color="auto" w:fill="FFFFFF"/>
        </w:rPr>
        <w:t xml:space="preserve">your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>risk of getting lung cancer</w:t>
      </w:r>
      <w:r w:rsidR="00C1185D">
        <w:rPr>
          <w:rFonts w:ascii="Calibri" w:hAnsi="Calibri" w:cs="Calibri"/>
          <w:sz w:val="24"/>
          <w:szCs w:val="24"/>
          <w:shd w:val="clear" w:color="auto" w:fill="FFFFFF"/>
        </w:rPr>
        <w:t xml:space="preserve"> over the course of your lifetime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0D1F69">
        <w:rPr>
          <w:rFonts w:ascii="Calibri" w:hAnsi="Calibri" w:cs="Calibri"/>
          <w:sz w:val="24"/>
          <w:szCs w:val="24"/>
          <w:shd w:val="clear" w:color="auto" w:fill="FFFFFF"/>
        </w:rPr>
        <w:t>Your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AC4EB5">
        <w:rPr>
          <w:rFonts w:ascii="Calibri" w:hAnsi="Calibri" w:cs="Calibri"/>
          <w:sz w:val="24"/>
          <w:szCs w:val="24"/>
          <w:shd w:val="clear" w:color="auto" w:fill="FFFFFF"/>
        </w:rPr>
        <w:t xml:space="preserve">risk of getting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lung cancer </w:t>
      </w:r>
      <w:r w:rsidR="00AC4EB5">
        <w:rPr>
          <w:rFonts w:ascii="Calibri" w:hAnsi="Calibri" w:cs="Calibri"/>
          <w:sz w:val="24"/>
          <w:szCs w:val="24"/>
          <w:shd w:val="clear" w:color="auto" w:fill="FFFFFF"/>
        </w:rPr>
        <w:t>from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radon depends on the level of radon in the air </w:t>
      </w:r>
      <w:r w:rsidR="000D1F69"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="000D1F69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breathe, how long </w:t>
      </w:r>
      <w:r w:rsidR="000D1F69"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="000D1F69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>are exposed</w:t>
      </w:r>
      <w:r w:rsidR="00303EB7">
        <w:rPr>
          <w:rFonts w:ascii="Calibri" w:hAnsi="Calibri" w:cs="Calibri"/>
          <w:sz w:val="24"/>
          <w:szCs w:val="24"/>
          <w:shd w:val="clear" w:color="auto" w:fill="FFFFFF"/>
        </w:rPr>
        <w:t xml:space="preserve"> to radon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, and whether </w:t>
      </w:r>
      <w:r w:rsidR="000D1F69"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="000D1F69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90026">
        <w:rPr>
          <w:rFonts w:ascii="Calibri" w:hAnsi="Calibri" w:cs="Calibri"/>
          <w:sz w:val="24"/>
          <w:szCs w:val="24"/>
          <w:shd w:val="clear" w:color="auto" w:fill="FFFFFF"/>
        </w:rPr>
        <w:t>smoke</w:t>
      </w:r>
      <w:r w:rsidR="00842DEA"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842DEA" w:rsidRPr="00842DEA">
        <w:rPr>
          <w:rFonts w:ascii="Calibri" w:hAnsi="Calibri" w:cs="Calibri"/>
          <w:sz w:val="24"/>
          <w:szCs w:val="24"/>
        </w:rPr>
        <w:t xml:space="preserve"> </w:t>
      </w:r>
    </w:p>
    <w:p w14:paraId="7CED9B4A" w14:textId="08606DD3" w:rsidR="00A56E88" w:rsidRPr="003C75FA" w:rsidRDefault="0027764D" w:rsidP="003C75FA">
      <w:pPr>
        <w:pStyle w:val="Heading1"/>
        <w:spacing w:after="160" w:line="259" w:lineRule="auto"/>
      </w:pPr>
      <w:r>
        <w:t xml:space="preserve">How much </w:t>
      </w:r>
      <w:r w:rsidR="00D33B96" w:rsidRPr="003C75FA">
        <w:t>radon cause</w:t>
      </w:r>
      <w:r>
        <w:t>s</w:t>
      </w:r>
      <w:r w:rsidR="00D33B96" w:rsidRPr="003C75FA">
        <w:t xml:space="preserve"> health problems?</w:t>
      </w:r>
    </w:p>
    <w:p w14:paraId="2E306A5A" w14:textId="1C6FF68E" w:rsidR="00842DEA" w:rsidRPr="00842DEA" w:rsidRDefault="00AE4B93" w:rsidP="00934BEE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AE4B93">
        <w:rPr>
          <w:rFonts w:ascii="Calibri" w:hAnsi="Calibri" w:cs="Calibri"/>
          <w:sz w:val="24"/>
          <w:szCs w:val="24"/>
        </w:rPr>
        <w:t xml:space="preserve">The action level for radon is 4.0 </w:t>
      </w:r>
      <w:proofErr w:type="spellStart"/>
      <w:r w:rsidRPr="00AE4B93">
        <w:rPr>
          <w:rFonts w:ascii="Calibri" w:hAnsi="Calibri" w:cs="Calibri"/>
          <w:sz w:val="24"/>
          <w:szCs w:val="24"/>
        </w:rPr>
        <w:t>picoCuries</w:t>
      </w:r>
      <w:proofErr w:type="spellEnd"/>
      <w:r w:rsidRPr="00AE4B93">
        <w:rPr>
          <w:rFonts w:ascii="Calibri" w:hAnsi="Calibri" w:cs="Calibri"/>
          <w:sz w:val="24"/>
          <w:szCs w:val="24"/>
        </w:rPr>
        <w:t xml:space="preserve"> per liter (</w:t>
      </w:r>
      <w:proofErr w:type="spellStart"/>
      <w:r w:rsidRPr="00AE4B93">
        <w:rPr>
          <w:rFonts w:ascii="Calibri" w:hAnsi="Calibri" w:cs="Calibri"/>
          <w:sz w:val="24"/>
          <w:szCs w:val="24"/>
        </w:rPr>
        <w:t>pCi</w:t>
      </w:r>
      <w:proofErr w:type="spellEnd"/>
      <w:r w:rsidRPr="00AE4B93">
        <w:rPr>
          <w:rFonts w:ascii="Calibri" w:hAnsi="Calibri" w:cs="Calibri"/>
          <w:sz w:val="24"/>
          <w:szCs w:val="24"/>
        </w:rPr>
        <w:t xml:space="preserve">/L). </w:t>
      </w:r>
      <w:r w:rsidR="00E35D0B">
        <w:rPr>
          <w:rFonts w:ascii="Calibri" w:hAnsi="Calibri" w:cs="Calibri"/>
          <w:sz w:val="24"/>
          <w:szCs w:val="24"/>
        </w:rPr>
        <w:t>This means that i</w:t>
      </w:r>
      <w:r w:rsidR="004442F8">
        <w:rPr>
          <w:rFonts w:ascii="Calibri" w:hAnsi="Calibri" w:cs="Calibri"/>
          <w:sz w:val="24"/>
          <w:szCs w:val="24"/>
        </w:rPr>
        <w:t xml:space="preserve">f </w:t>
      </w:r>
      <w:r w:rsidR="001F61BA">
        <w:rPr>
          <w:rFonts w:ascii="Calibri" w:hAnsi="Calibri" w:cs="Calibri"/>
          <w:sz w:val="24"/>
          <w:szCs w:val="24"/>
        </w:rPr>
        <w:t xml:space="preserve">radon </w:t>
      </w:r>
      <w:r w:rsidR="00F40B94">
        <w:rPr>
          <w:rFonts w:ascii="Calibri" w:hAnsi="Calibri" w:cs="Calibri"/>
          <w:sz w:val="24"/>
          <w:szCs w:val="24"/>
        </w:rPr>
        <w:t>levels are found</w:t>
      </w:r>
      <w:r w:rsidR="00A928EB" w:rsidRPr="00A928EB">
        <w:rPr>
          <w:rFonts w:ascii="Calibri" w:hAnsi="Calibri" w:cs="Calibri"/>
          <w:sz w:val="24"/>
          <w:szCs w:val="24"/>
        </w:rPr>
        <w:t xml:space="preserve"> </w:t>
      </w:r>
      <w:r w:rsidR="00A928EB" w:rsidRPr="00842DEA">
        <w:rPr>
          <w:rFonts w:ascii="Calibri" w:hAnsi="Calibri" w:cs="Calibri"/>
          <w:sz w:val="24"/>
          <w:szCs w:val="24"/>
        </w:rPr>
        <w:t>at or above 4.0 (</w:t>
      </w:r>
      <w:proofErr w:type="spellStart"/>
      <w:r w:rsidR="00A928EB" w:rsidRPr="00842DEA">
        <w:rPr>
          <w:rFonts w:ascii="Calibri" w:hAnsi="Calibri" w:cs="Calibri"/>
          <w:sz w:val="24"/>
          <w:szCs w:val="24"/>
        </w:rPr>
        <w:t>pCi</w:t>
      </w:r>
      <w:proofErr w:type="spellEnd"/>
      <w:r w:rsidR="00A928EB" w:rsidRPr="00842DEA">
        <w:rPr>
          <w:rFonts w:ascii="Calibri" w:hAnsi="Calibri" w:cs="Calibri"/>
          <w:sz w:val="24"/>
          <w:szCs w:val="24"/>
        </w:rPr>
        <w:t>/L)</w:t>
      </w:r>
      <w:r w:rsidR="00A928EB">
        <w:rPr>
          <w:rFonts w:ascii="Calibri" w:hAnsi="Calibri" w:cs="Calibri"/>
          <w:sz w:val="24"/>
          <w:szCs w:val="24"/>
        </w:rPr>
        <w:t xml:space="preserve">, the Health Department and Environmental Protection Agency </w:t>
      </w:r>
      <w:r w:rsidR="002C2AE7">
        <w:rPr>
          <w:rFonts w:ascii="Calibri" w:hAnsi="Calibri" w:cs="Calibri"/>
          <w:sz w:val="24"/>
          <w:szCs w:val="24"/>
        </w:rPr>
        <w:t xml:space="preserve">(EPA) </w:t>
      </w:r>
      <w:r w:rsidR="00A928EB">
        <w:rPr>
          <w:rFonts w:ascii="Calibri" w:hAnsi="Calibri" w:cs="Calibri"/>
          <w:sz w:val="24"/>
          <w:szCs w:val="24"/>
        </w:rPr>
        <w:t>recommend</w:t>
      </w:r>
      <w:r w:rsidR="00842DEA" w:rsidRPr="00842DEA">
        <w:rPr>
          <w:rFonts w:ascii="Calibri" w:hAnsi="Calibri" w:cs="Calibri"/>
          <w:sz w:val="24"/>
          <w:szCs w:val="24"/>
        </w:rPr>
        <w:t xml:space="preserve"> tak</w:t>
      </w:r>
      <w:r w:rsidR="004D1B9B">
        <w:rPr>
          <w:rFonts w:ascii="Calibri" w:hAnsi="Calibri" w:cs="Calibri"/>
          <w:sz w:val="24"/>
          <w:szCs w:val="24"/>
        </w:rPr>
        <w:t xml:space="preserve">ing action </w:t>
      </w:r>
      <w:r w:rsidR="00842DEA" w:rsidRPr="00842DEA">
        <w:rPr>
          <w:rFonts w:ascii="Calibri" w:hAnsi="Calibri" w:cs="Calibri"/>
          <w:sz w:val="24"/>
          <w:szCs w:val="24"/>
        </w:rPr>
        <w:t xml:space="preserve">to </w:t>
      </w:r>
      <w:r w:rsidR="00E35D0B">
        <w:rPr>
          <w:rFonts w:ascii="Calibri" w:hAnsi="Calibri" w:cs="Calibri"/>
          <w:sz w:val="24"/>
          <w:szCs w:val="24"/>
        </w:rPr>
        <w:t xml:space="preserve">lower the </w:t>
      </w:r>
      <w:r w:rsidR="00842DEA" w:rsidRPr="00842DEA">
        <w:rPr>
          <w:rFonts w:ascii="Calibri" w:hAnsi="Calibri" w:cs="Calibri"/>
          <w:sz w:val="24"/>
          <w:szCs w:val="24"/>
        </w:rPr>
        <w:t>levels</w:t>
      </w:r>
      <w:r w:rsidR="00A928EB">
        <w:rPr>
          <w:rFonts w:ascii="Calibri" w:hAnsi="Calibri" w:cs="Calibri"/>
          <w:sz w:val="24"/>
          <w:szCs w:val="24"/>
        </w:rPr>
        <w:t>.</w:t>
      </w:r>
      <w:r w:rsidR="00842DEA" w:rsidRPr="00842DEA">
        <w:rPr>
          <w:rFonts w:ascii="Calibri" w:hAnsi="Calibri" w:cs="Calibri"/>
          <w:sz w:val="24"/>
          <w:szCs w:val="24"/>
        </w:rPr>
        <w:t xml:space="preserve"> </w:t>
      </w:r>
      <w:r w:rsidR="004D1B9B">
        <w:rPr>
          <w:rFonts w:ascii="Calibri" w:hAnsi="Calibri" w:cs="Calibri"/>
          <w:sz w:val="24"/>
          <w:szCs w:val="24"/>
        </w:rPr>
        <w:t>However, r</w:t>
      </w:r>
      <w:r w:rsidR="00842DEA" w:rsidRPr="00842DEA">
        <w:rPr>
          <w:rFonts w:ascii="Calibri" w:hAnsi="Calibri" w:cs="Calibri"/>
          <w:sz w:val="24"/>
          <w:szCs w:val="24"/>
        </w:rPr>
        <w:t xml:space="preserve">adon levels below 4.0 </w:t>
      </w:r>
      <w:proofErr w:type="spellStart"/>
      <w:r w:rsidR="00842DEA" w:rsidRPr="00842DEA">
        <w:rPr>
          <w:rFonts w:ascii="Calibri" w:hAnsi="Calibri" w:cs="Calibri"/>
          <w:sz w:val="24"/>
          <w:szCs w:val="24"/>
        </w:rPr>
        <w:t>pCi</w:t>
      </w:r>
      <w:proofErr w:type="spellEnd"/>
      <w:r w:rsidR="00842DEA" w:rsidRPr="00842DEA">
        <w:rPr>
          <w:rFonts w:ascii="Calibri" w:hAnsi="Calibri" w:cs="Calibri"/>
          <w:sz w:val="24"/>
          <w:szCs w:val="24"/>
        </w:rPr>
        <w:t xml:space="preserve">/L still pose some risk, and so the Health Department and EPA </w:t>
      </w:r>
      <w:r w:rsidR="00E632A6">
        <w:rPr>
          <w:rFonts w:ascii="Calibri" w:hAnsi="Calibri" w:cs="Calibri"/>
          <w:sz w:val="24"/>
          <w:szCs w:val="24"/>
        </w:rPr>
        <w:t xml:space="preserve">encourage taking action to </w:t>
      </w:r>
      <w:r w:rsidR="0086473E">
        <w:rPr>
          <w:rFonts w:ascii="Calibri" w:hAnsi="Calibri" w:cs="Calibri"/>
          <w:sz w:val="24"/>
          <w:szCs w:val="24"/>
        </w:rPr>
        <w:t xml:space="preserve">lower radon </w:t>
      </w:r>
      <w:r w:rsidR="00073FBE">
        <w:rPr>
          <w:rFonts w:ascii="Calibri" w:hAnsi="Calibri" w:cs="Calibri"/>
          <w:sz w:val="24"/>
          <w:szCs w:val="24"/>
        </w:rPr>
        <w:t xml:space="preserve">levels </w:t>
      </w:r>
      <w:r w:rsidR="0086473E">
        <w:rPr>
          <w:rFonts w:ascii="Calibri" w:hAnsi="Calibri" w:cs="Calibri"/>
          <w:sz w:val="24"/>
          <w:szCs w:val="24"/>
        </w:rPr>
        <w:t xml:space="preserve">below </w:t>
      </w:r>
      <w:r w:rsidR="00842DEA" w:rsidRPr="00842DEA">
        <w:rPr>
          <w:rFonts w:ascii="Calibri" w:hAnsi="Calibri" w:cs="Calibri"/>
          <w:sz w:val="24"/>
          <w:szCs w:val="24"/>
        </w:rPr>
        <w:t xml:space="preserve">2.0 </w:t>
      </w:r>
      <w:proofErr w:type="spellStart"/>
      <w:r w:rsidR="00842DEA" w:rsidRPr="00842DEA">
        <w:rPr>
          <w:rFonts w:ascii="Calibri" w:hAnsi="Calibri" w:cs="Calibri"/>
          <w:sz w:val="24"/>
          <w:szCs w:val="24"/>
        </w:rPr>
        <w:t>pCi</w:t>
      </w:r>
      <w:proofErr w:type="spellEnd"/>
      <w:r w:rsidR="00842DEA" w:rsidRPr="00842DEA">
        <w:rPr>
          <w:rFonts w:ascii="Calibri" w:hAnsi="Calibri" w:cs="Calibri"/>
          <w:sz w:val="24"/>
          <w:szCs w:val="24"/>
        </w:rPr>
        <w:t xml:space="preserve">/L. </w:t>
      </w:r>
    </w:p>
    <w:p w14:paraId="2F5D6EEC" w14:textId="05874F78" w:rsidR="009E1F3F" w:rsidRDefault="009E1F3F" w:rsidP="003C75FA">
      <w:pPr>
        <w:pStyle w:val="Heading1"/>
        <w:spacing w:after="160" w:line="259" w:lineRule="auto"/>
      </w:pPr>
      <w:r>
        <w:t xml:space="preserve">What </w:t>
      </w:r>
      <w:r w:rsidR="00D242CE">
        <w:t>are the radon levels in our school?</w:t>
      </w:r>
    </w:p>
    <w:p w14:paraId="23F3DE3E" w14:textId="44314DAE" w:rsidR="00842DEA" w:rsidRPr="009318D6" w:rsidRDefault="002371A7" w:rsidP="00934BEE">
      <w:pPr>
        <w:spacing w:after="160" w:line="259" w:lineRule="auto"/>
        <w:rPr>
          <w:b/>
          <w:sz w:val="24"/>
          <w:szCs w:val="24"/>
        </w:rPr>
      </w:pPr>
      <w:r w:rsidRPr="003C75FA">
        <w:rPr>
          <w:bCs/>
          <w:sz w:val="24"/>
          <w:szCs w:val="24"/>
        </w:rPr>
        <w:t>Radon levels</w:t>
      </w:r>
      <w:r w:rsidRPr="009318D6">
        <w:rPr>
          <w:b/>
          <w:sz w:val="24"/>
          <w:szCs w:val="24"/>
        </w:rPr>
        <w:t xml:space="preserve"> at or above 4.0 </w:t>
      </w:r>
      <w:proofErr w:type="spellStart"/>
      <w:r w:rsidRPr="009318D6">
        <w:rPr>
          <w:b/>
          <w:sz w:val="24"/>
          <w:szCs w:val="24"/>
        </w:rPr>
        <w:t>pCi</w:t>
      </w:r>
      <w:proofErr w:type="spellEnd"/>
      <w:r w:rsidRPr="009318D6">
        <w:rPr>
          <w:b/>
          <w:sz w:val="24"/>
          <w:szCs w:val="24"/>
        </w:rPr>
        <w:t>/</w:t>
      </w:r>
      <w:r w:rsidRPr="00EC722F">
        <w:rPr>
          <w:b/>
          <w:sz w:val="24"/>
          <w:szCs w:val="24"/>
        </w:rPr>
        <w:t xml:space="preserve">L </w:t>
      </w:r>
      <w:r w:rsidRPr="003C75FA">
        <w:rPr>
          <w:bCs/>
          <w:sz w:val="24"/>
          <w:szCs w:val="24"/>
        </w:rPr>
        <w:t>were found in the</w:t>
      </w:r>
      <w:r w:rsidR="00EC722F" w:rsidRPr="003C75FA">
        <w:rPr>
          <w:bCs/>
          <w:sz w:val="24"/>
          <w:szCs w:val="24"/>
        </w:rPr>
        <w:t>se</w:t>
      </w:r>
      <w:r w:rsidRPr="003C75FA">
        <w:rPr>
          <w:bCs/>
          <w:sz w:val="24"/>
          <w:szCs w:val="24"/>
        </w:rPr>
        <w:t xml:space="preserve"> room(s):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805"/>
        <w:gridCol w:w="2269"/>
      </w:tblGrid>
      <w:tr w:rsidR="00580374" w:rsidRPr="00842DEA" w14:paraId="4A009CEB" w14:textId="77777777" w:rsidTr="00E02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ED866B1" w14:textId="77777777" w:rsidR="00580374" w:rsidRPr="00842DEA" w:rsidRDefault="00580374" w:rsidP="00934BEE">
            <w:pPr>
              <w:spacing w:after="160" w:line="259" w:lineRule="auto"/>
              <w:jc w:val="center"/>
              <w:rPr>
                <w:b w:val="0"/>
                <w:sz w:val="24"/>
                <w:szCs w:val="24"/>
              </w:rPr>
            </w:pPr>
            <w:r w:rsidRPr="00842DEA">
              <w:rPr>
                <w:sz w:val="24"/>
                <w:szCs w:val="24"/>
              </w:rPr>
              <w:t>Room</w:t>
            </w:r>
          </w:p>
        </w:tc>
        <w:tc>
          <w:tcPr>
            <w:tcW w:w="2269" w:type="dxa"/>
          </w:tcPr>
          <w:p w14:paraId="4EE889F0" w14:textId="77777777" w:rsidR="00580374" w:rsidRPr="00842DEA" w:rsidRDefault="00580374" w:rsidP="00934BE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DEA">
              <w:rPr>
                <w:sz w:val="24"/>
                <w:szCs w:val="24"/>
              </w:rPr>
              <w:t>Radon Level (</w:t>
            </w:r>
            <w:proofErr w:type="spellStart"/>
            <w:r w:rsidRPr="00842DEA">
              <w:rPr>
                <w:sz w:val="24"/>
                <w:szCs w:val="24"/>
              </w:rPr>
              <w:t>pCi</w:t>
            </w:r>
            <w:proofErr w:type="spellEnd"/>
            <w:r w:rsidRPr="00842DEA">
              <w:rPr>
                <w:sz w:val="24"/>
                <w:szCs w:val="24"/>
              </w:rPr>
              <w:t>/L)</w:t>
            </w:r>
          </w:p>
        </w:tc>
      </w:tr>
      <w:tr w:rsidR="00580374" w:rsidRPr="00842DEA" w14:paraId="68977464" w14:textId="77777777" w:rsidTr="00E02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490D052" w14:textId="77777777" w:rsidR="00580374" w:rsidRPr="00842DEA" w:rsidRDefault="00580374" w:rsidP="00934BEE">
            <w:pPr>
              <w:spacing w:after="160"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842DEA">
              <w:rPr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2269" w:type="dxa"/>
          </w:tcPr>
          <w:p w14:paraId="12949150" w14:textId="77777777" w:rsidR="00580374" w:rsidRPr="00842DEA" w:rsidRDefault="00580374" w:rsidP="00934BE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42DEA">
              <w:rPr>
                <w:sz w:val="24"/>
                <w:szCs w:val="24"/>
                <w:highlight w:val="yellow"/>
              </w:rPr>
              <w:t>11.5</w:t>
            </w:r>
          </w:p>
        </w:tc>
      </w:tr>
      <w:tr w:rsidR="00580374" w:rsidRPr="00842DEA" w14:paraId="20DF6D24" w14:textId="77777777" w:rsidTr="00E02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559015D" w14:textId="77777777" w:rsidR="00580374" w:rsidRPr="00842DEA" w:rsidRDefault="00580374" w:rsidP="00934BEE">
            <w:pPr>
              <w:spacing w:after="160"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842DEA">
              <w:rPr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2269" w:type="dxa"/>
          </w:tcPr>
          <w:p w14:paraId="129608E1" w14:textId="77777777" w:rsidR="00580374" w:rsidRPr="00842DEA" w:rsidRDefault="00580374" w:rsidP="00934BE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42DEA">
              <w:rPr>
                <w:sz w:val="24"/>
                <w:szCs w:val="24"/>
                <w:highlight w:val="yellow"/>
              </w:rPr>
              <w:t>9.8</w:t>
            </w:r>
          </w:p>
        </w:tc>
      </w:tr>
    </w:tbl>
    <w:p w14:paraId="14EEDA3C" w14:textId="77777777" w:rsidR="00987FCC" w:rsidRPr="00F02E9C" w:rsidRDefault="00987FCC" w:rsidP="00F02E9C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1719FAC5" w14:textId="77777777" w:rsidR="00987FCC" w:rsidRPr="00F02E9C" w:rsidRDefault="00987FCC" w:rsidP="00F02E9C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2FBD1032" w14:textId="2A36E5C8" w:rsidR="00F71EE5" w:rsidRDefault="00F71EE5" w:rsidP="003C75FA">
      <w:pPr>
        <w:pStyle w:val="Heading1"/>
        <w:spacing w:after="160" w:line="259" w:lineRule="auto"/>
      </w:pPr>
      <w:r>
        <w:lastRenderedPageBreak/>
        <w:t>What are the next steps?</w:t>
      </w:r>
    </w:p>
    <w:p w14:paraId="6794BBEB" w14:textId="3CFF6DB4" w:rsidR="00C458BF" w:rsidRPr="00842DEA" w:rsidRDefault="00374251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</w:rPr>
        <w:t xml:space="preserve">We are committed to taking action to reduce radon exposure and maintain a healthy school environment. </w:t>
      </w:r>
      <w:r>
        <w:rPr>
          <w:rFonts w:cs="Times New Roman"/>
          <w:sz w:val="24"/>
          <w:szCs w:val="24"/>
        </w:rPr>
        <w:t xml:space="preserve">Next, we will do </w:t>
      </w:r>
      <w:r w:rsidR="00D64255" w:rsidRPr="00842DEA">
        <w:rPr>
          <w:rFonts w:cs="Times New Roman"/>
          <w:sz w:val="24"/>
          <w:szCs w:val="24"/>
        </w:rPr>
        <w:t xml:space="preserve">follow-up </w:t>
      </w:r>
      <w:r>
        <w:rPr>
          <w:rFonts w:cs="Times New Roman"/>
          <w:sz w:val="24"/>
          <w:szCs w:val="24"/>
        </w:rPr>
        <w:t>testing</w:t>
      </w:r>
      <w:r w:rsidRPr="00842DEA">
        <w:rPr>
          <w:rFonts w:cs="Times New Roman"/>
          <w:sz w:val="24"/>
          <w:szCs w:val="24"/>
        </w:rPr>
        <w:t xml:space="preserve"> </w:t>
      </w:r>
      <w:r w:rsidR="00D64255" w:rsidRPr="00842DEA">
        <w:rPr>
          <w:rFonts w:cs="Times New Roman"/>
          <w:sz w:val="24"/>
          <w:szCs w:val="24"/>
        </w:rPr>
        <w:t>to confirm the</w:t>
      </w:r>
      <w:r w:rsidR="00654950">
        <w:rPr>
          <w:rFonts w:cs="Times New Roman"/>
          <w:sz w:val="24"/>
          <w:szCs w:val="24"/>
        </w:rPr>
        <w:t>se r</w:t>
      </w:r>
      <w:r w:rsidR="00D64255" w:rsidRPr="00842DEA">
        <w:rPr>
          <w:rFonts w:cs="Times New Roman"/>
          <w:sz w:val="24"/>
          <w:szCs w:val="24"/>
        </w:rPr>
        <w:t>esults</w:t>
      </w:r>
      <w:r w:rsidR="00654950">
        <w:rPr>
          <w:rFonts w:cs="Times New Roman"/>
          <w:sz w:val="24"/>
          <w:szCs w:val="24"/>
        </w:rPr>
        <w:t>. Then</w:t>
      </w:r>
      <w:r>
        <w:rPr>
          <w:rFonts w:cs="Times New Roman"/>
          <w:sz w:val="24"/>
          <w:szCs w:val="24"/>
        </w:rPr>
        <w:t>,</w:t>
      </w:r>
      <w:r w:rsidR="00654950">
        <w:rPr>
          <w:rFonts w:cs="Times New Roman"/>
          <w:sz w:val="24"/>
          <w:szCs w:val="24"/>
        </w:rPr>
        <w:t xml:space="preserve"> we will </w:t>
      </w:r>
      <w:r w:rsidR="00D64255" w:rsidRPr="00842DEA">
        <w:rPr>
          <w:rFonts w:cs="Times New Roman"/>
          <w:sz w:val="24"/>
          <w:szCs w:val="24"/>
        </w:rPr>
        <w:t>develop</w:t>
      </w:r>
      <w:r w:rsidR="00654950">
        <w:rPr>
          <w:rFonts w:cs="Times New Roman"/>
          <w:sz w:val="24"/>
          <w:szCs w:val="24"/>
        </w:rPr>
        <w:t xml:space="preserve"> a</w:t>
      </w:r>
      <w:r w:rsidR="00D64255" w:rsidRPr="00842DEA">
        <w:rPr>
          <w:rFonts w:cs="Times New Roman"/>
          <w:sz w:val="24"/>
          <w:szCs w:val="24"/>
        </w:rPr>
        <w:t xml:space="preserve"> plan </w:t>
      </w:r>
      <w:r w:rsidR="00654950">
        <w:rPr>
          <w:rFonts w:cs="Times New Roman"/>
          <w:sz w:val="24"/>
          <w:szCs w:val="24"/>
        </w:rPr>
        <w:t>to</w:t>
      </w:r>
      <w:r w:rsidR="00D64255" w:rsidRPr="00842DEA">
        <w:rPr>
          <w:rFonts w:cs="Times New Roman"/>
          <w:sz w:val="24"/>
          <w:szCs w:val="24"/>
        </w:rPr>
        <w:t xml:space="preserve"> reduce </w:t>
      </w:r>
      <w:r w:rsidR="00BC6F0C">
        <w:rPr>
          <w:rFonts w:cs="Times New Roman"/>
          <w:sz w:val="24"/>
          <w:szCs w:val="24"/>
        </w:rPr>
        <w:t xml:space="preserve">the </w:t>
      </w:r>
      <w:r w:rsidR="00D64255" w:rsidRPr="00842DEA">
        <w:rPr>
          <w:rFonts w:cs="Times New Roman"/>
          <w:sz w:val="24"/>
          <w:szCs w:val="24"/>
        </w:rPr>
        <w:t xml:space="preserve">levels of radon in </w:t>
      </w:r>
      <w:r w:rsidR="00654950">
        <w:rPr>
          <w:rFonts w:cs="Times New Roman"/>
          <w:sz w:val="24"/>
          <w:szCs w:val="24"/>
        </w:rPr>
        <w:t>our</w:t>
      </w:r>
      <w:r w:rsidR="00D64255" w:rsidRPr="00842DEA">
        <w:rPr>
          <w:rFonts w:cs="Times New Roman"/>
          <w:sz w:val="24"/>
          <w:szCs w:val="24"/>
        </w:rPr>
        <w:t xml:space="preserve"> school. </w:t>
      </w:r>
    </w:p>
    <w:p w14:paraId="16255373" w14:textId="4517366A" w:rsidR="00BD2E8E" w:rsidRDefault="001826FF" w:rsidP="003C75FA">
      <w:pPr>
        <w:pStyle w:val="Heading1"/>
        <w:spacing w:after="160" w:line="259" w:lineRule="auto"/>
      </w:pPr>
      <w:r>
        <w:t>How c</w:t>
      </w:r>
      <w:r w:rsidR="00BD2E8E">
        <w:t>an I test my home for radon?</w:t>
      </w:r>
    </w:p>
    <w:p w14:paraId="656575D2" w14:textId="3E31C37C" w:rsidR="00D64255" w:rsidRPr="00842DEA" w:rsidRDefault="00D64255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</w:rPr>
        <w:t>If you are inte</w:t>
      </w:r>
      <w:r w:rsidR="00945D7A" w:rsidRPr="00842DEA">
        <w:rPr>
          <w:rFonts w:cs="Times New Roman"/>
          <w:sz w:val="24"/>
          <w:szCs w:val="24"/>
        </w:rPr>
        <w:t>rested in testing your own home</w:t>
      </w:r>
      <w:r w:rsidRPr="00842DEA">
        <w:rPr>
          <w:rFonts w:cs="Times New Roman"/>
          <w:sz w:val="24"/>
          <w:szCs w:val="24"/>
        </w:rPr>
        <w:t xml:space="preserve"> for radon, you can request a </w:t>
      </w:r>
      <w:r w:rsidRPr="003C75FA">
        <w:rPr>
          <w:rFonts w:cs="Times New Roman"/>
          <w:b/>
          <w:bCs/>
          <w:sz w:val="24"/>
          <w:szCs w:val="24"/>
        </w:rPr>
        <w:t>free</w:t>
      </w:r>
      <w:r w:rsidRPr="00842DEA">
        <w:rPr>
          <w:rFonts w:cs="Times New Roman"/>
          <w:sz w:val="24"/>
          <w:szCs w:val="24"/>
        </w:rPr>
        <w:t xml:space="preserve"> long-term test kit from the </w:t>
      </w:r>
      <w:r w:rsidR="00945D7A" w:rsidRPr="00842DEA">
        <w:rPr>
          <w:rFonts w:cs="Times New Roman"/>
          <w:sz w:val="24"/>
          <w:szCs w:val="24"/>
        </w:rPr>
        <w:t>Health Department’s</w:t>
      </w:r>
      <w:r w:rsidRPr="00842DEA">
        <w:rPr>
          <w:rFonts w:cs="Times New Roman"/>
          <w:sz w:val="24"/>
          <w:szCs w:val="24"/>
        </w:rPr>
        <w:t xml:space="preserve"> Radon Program by </w:t>
      </w:r>
      <w:r w:rsidR="00945D7A" w:rsidRPr="00842DEA">
        <w:rPr>
          <w:rFonts w:cs="Times New Roman"/>
          <w:sz w:val="24"/>
          <w:szCs w:val="24"/>
        </w:rPr>
        <w:t>calling 1-800-439-8550 or</w:t>
      </w:r>
      <w:r w:rsidR="00C458BF" w:rsidRPr="00842DEA">
        <w:rPr>
          <w:rFonts w:cs="Times New Roman"/>
          <w:sz w:val="24"/>
          <w:szCs w:val="24"/>
        </w:rPr>
        <w:t xml:space="preserve"> emailing </w:t>
      </w:r>
      <w:hyperlink r:id="rId7" w:history="1">
        <w:r w:rsidR="00945D7A" w:rsidRPr="00842DEA">
          <w:rPr>
            <w:rStyle w:val="Hyperlink"/>
            <w:sz w:val="24"/>
            <w:szCs w:val="24"/>
          </w:rPr>
          <w:t>radon@vermont.gov</w:t>
        </w:r>
      </w:hyperlink>
      <w:r w:rsidR="00945D7A" w:rsidRPr="00842DEA">
        <w:rPr>
          <w:sz w:val="24"/>
          <w:szCs w:val="24"/>
        </w:rPr>
        <w:t xml:space="preserve">. </w:t>
      </w:r>
    </w:p>
    <w:p w14:paraId="6ED7B636" w14:textId="44FBE36B" w:rsidR="00880A0D" w:rsidRDefault="00880A0D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 more information about radon, visit </w:t>
      </w:r>
      <w:hyperlink r:id="rId8" w:history="1">
        <w:r w:rsidRPr="00057E1A">
          <w:rPr>
            <w:rStyle w:val="Hyperlink"/>
            <w:rFonts w:cs="Times New Roman"/>
            <w:sz w:val="24"/>
            <w:szCs w:val="24"/>
          </w:rPr>
          <w:t>www.healthvermont.gov/radon</w:t>
        </w:r>
      </w:hyperlink>
      <w:r>
        <w:rPr>
          <w:rFonts w:cs="Times New Roman"/>
          <w:sz w:val="24"/>
          <w:szCs w:val="24"/>
        </w:rPr>
        <w:t>.</w:t>
      </w:r>
    </w:p>
    <w:p w14:paraId="628BAF2B" w14:textId="2FD844FF" w:rsidR="005E5128" w:rsidRPr="00842DEA" w:rsidRDefault="00C458BF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</w:rPr>
        <w:t xml:space="preserve">If you have questions or </w:t>
      </w:r>
      <w:r w:rsidR="002371A7" w:rsidRPr="00842DEA">
        <w:rPr>
          <w:rFonts w:cs="Times New Roman"/>
          <w:sz w:val="24"/>
          <w:szCs w:val="24"/>
        </w:rPr>
        <w:t>concerns</w:t>
      </w:r>
      <w:r w:rsidR="00880A0D">
        <w:rPr>
          <w:rFonts w:cs="Times New Roman"/>
          <w:sz w:val="24"/>
          <w:szCs w:val="24"/>
        </w:rPr>
        <w:t xml:space="preserve"> about the testing or radon levels in our school</w:t>
      </w:r>
      <w:r w:rsidR="002371A7" w:rsidRPr="00842DEA">
        <w:rPr>
          <w:rFonts w:cs="Times New Roman"/>
          <w:sz w:val="24"/>
          <w:szCs w:val="24"/>
        </w:rPr>
        <w:t>,</w:t>
      </w:r>
      <w:r w:rsidRPr="00842DEA">
        <w:rPr>
          <w:rFonts w:cs="Times New Roman"/>
          <w:sz w:val="24"/>
          <w:szCs w:val="24"/>
        </w:rPr>
        <w:t xml:space="preserve"> </w:t>
      </w:r>
      <w:r w:rsidR="000271B2">
        <w:rPr>
          <w:rFonts w:cs="Times New Roman"/>
          <w:sz w:val="24"/>
          <w:szCs w:val="24"/>
        </w:rPr>
        <w:t xml:space="preserve">please </w:t>
      </w:r>
      <w:r w:rsidRPr="00842DEA">
        <w:rPr>
          <w:rFonts w:cs="Times New Roman"/>
          <w:sz w:val="24"/>
          <w:szCs w:val="24"/>
        </w:rPr>
        <w:t xml:space="preserve">contact </w:t>
      </w:r>
      <w:r w:rsidR="002371A7" w:rsidRPr="00842DEA">
        <w:rPr>
          <w:rFonts w:cs="Times New Roman"/>
          <w:sz w:val="24"/>
          <w:szCs w:val="24"/>
          <w:highlight w:val="yellow"/>
        </w:rPr>
        <w:t>SCHOOL CONTACT</w:t>
      </w:r>
      <w:r w:rsidR="007B6EDA">
        <w:rPr>
          <w:rFonts w:cs="Times New Roman"/>
          <w:sz w:val="24"/>
          <w:szCs w:val="24"/>
        </w:rPr>
        <w:t xml:space="preserve"> at </w:t>
      </w:r>
      <w:r w:rsidR="007B6EDA" w:rsidRPr="007B6EDA">
        <w:rPr>
          <w:rFonts w:cs="Times New Roman"/>
          <w:sz w:val="24"/>
          <w:szCs w:val="24"/>
          <w:highlight w:val="yellow"/>
        </w:rPr>
        <w:t>CONTACT METHOD</w:t>
      </w:r>
      <w:r w:rsidR="002371A7" w:rsidRPr="00842DEA">
        <w:rPr>
          <w:rFonts w:cs="Times New Roman"/>
          <w:sz w:val="24"/>
          <w:szCs w:val="24"/>
        </w:rPr>
        <w:t>.</w:t>
      </w:r>
    </w:p>
    <w:p w14:paraId="23CBF47E" w14:textId="77777777" w:rsidR="002371A7" w:rsidRPr="00842DEA" w:rsidRDefault="002371A7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626F4EE7" w14:textId="77777777" w:rsidR="008A2F1B" w:rsidRPr="00842DEA" w:rsidRDefault="00C458BF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00842DEA">
        <w:rPr>
          <w:rFonts w:cs="Times New Roman"/>
          <w:sz w:val="24"/>
          <w:szCs w:val="24"/>
        </w:rPr>
        <w:t xml:space="preserve">Sincerely, </w:t>
      </w:r>
    </w:p>
    <w:p w14:paraId="6332D88B" w14:textId="77777777" w:rsidR="008A2F1B" w:rsidRPr="00580374" w:rsidRDefault="008A2F1B" w:rsidP="00934BEE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sectPr w:rsidR="008A2F1B" w:rsidRPr="005803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0E7F" w14:textId="77777777" w:rsidR="003D3C84" w:rsidRDefault="003D3C84" w:rsidP="005331CF">
      <w:pPr>
        <w:spacing w:after="0" w:line="240" w:lineRule="auto"/>
      </w:pPr>
      <w:r>
        <w:separator/>
      </w:r>
    </w:p>
  </w:endnote>
  <w:endnote w:type="continuationSeparator" w:id="0">
    <w:p w14:paraId="70AAB08D" w14:textId="77777777" w:rsidR="003D3C84" w:rsidRDefault="003D3C84" w:rsidP="005331CF">
      <w:pPr>
        <w:spacing w:after="0" w:line="240" w:lineRule="auto"/>
      </w:pPr>
      <w:r>
        <w:continuationSeparator/>
      </w:r>
    </w:p>
  </w:endnote>
  <w:endnote w:type="continuationNotice" w:id="1">
    <w:p w14:paraId="506EBF01" w14:textId="77777777" w:rsidR="003D3C84" w:rsidRDefault="003D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1C09" w14:textId="77777777" w:rsidR="003D3C84" w:rsidRDefault="003D3C84" w:rsidP="005331CF">
      <w:pPr>
        <w:spacing w:after="0" w:line="240" w:lineRule="auto"/>
      </w:pPr>
      <w:r>
        <w:separator/>
      </w:r>
    </w:p>
  </w:footnote>
  <w:footnote w:type="continuationSeparator" w:id="0">
    <w:p w14:paraId="2F34CD5E" w14:textId="77777777" w:rsidR="003D3C84" w:rsidRDefault="003D3C84" w:rsidP="005331CF">
      <w:pPr>
        <w:spacing w:after="0" w:line="240" w:lineRule="auto"/>
      </w:pPr>
      <w:r>
        <w:continuationSeparator/>
      </w:r>
    </w:p>
  </w:footnote>
  <w:footnote w:type="continuationNotice" w:id="1">
    <w:p w14:paraId="7143AF17" w14:textId="77777777" w:rsidR="003D3C84" w:rsidRDefault="003D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372162"/>
      <w:docPartObj>
        <w:docPartGallery w:val="Watermarks"/>
        <w:docPartUnique/>
      </w:docPartObj>
    </w:sdtPr>
    <w:sdtContent>
      <w:p w14:paraId="74631DE6" w14:textId="0A22E9A7" w:rsidR="005331CF" w:rsidRDefault="00000000">
        <w:pPr>
          <w:pStyle w:val="Header"/>
        </w:pPr>
        <w:r>
          <w:rPr>
            <w:noProof/>
          </w:rPr>
          <w:pict w14:anchorId="1B3AE3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8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CF"/>
    <w:rsid w:val="00002E63"/>
    <w:rsid w:val="00003190"/>
    <w:rsid w:val="000039EB"/>
    <w:rsid w:val="000271B2"/>
    <w:rsid w:val="000728E2"/>
    <w:rsid w:val="00073FBE"/>
    <w:rsid w:val="00077794"/>
    <w:rsid w:val="00077867"/>
    <w:rsid w:val="000950CE"/>
    <w:rsid w:val="000A5BFC"/>
    <w:rsid w:val="000D1F69"/>
    <w:rsid w:val="000E1C94"/>
    <w:rsid w:val="000F0F74"/>
    <w:rsid w:val="000F1301"/>
    <w:rsid w:val="000F59EE"/>
    <w:rsid w:val="000F59F3"/>
    <w:rsid w:val="00131F59"/>
    <w:rsid w:val="00140679"/>
    <w:rsid w:val="00150E46"/>
    <w:rsid w:val="001826FF"/>
    <w:rsid w:val="00192C5B"/>
    <w:rsid w:val="001B20BC"/>
    <w:rsid w:val="001F61BA"/>
    <w:rsid w:val="001F720C"/>
    <w:rsid w:val="002371A7"/>
    <w:rsid w:val="00242B19"/>
    <w:rsid w:val="00244521"/>
    <w:rsid w:val="00277604"/>
    <w:rsid w:val="0027764D"/>
    <w:rsid w:val="002B7687"/>
    <w:rsid w:val="002C199F"/>
    <w:rsid w:val="002C2AE7"/>
    <w:rsid w:val="00303EB7"/>
    <w:rsid w:val="00325608"/>
    <w:rsid w:val="00374251"/>
    <w:rsid w:val="00386086"/>
    <w:rsid w:val="003A6B3C"/>
    <w:rsid w:val="003C1C81"/>
    <w:rsid w:val="003C75FA"/>
    <w:rsid w:val="003D3C84"/>
    <w:rsid w:val="00415775"/>
    <w:rsid w:val="004442F8"/>
    <w:rsid w:val="00445E29"/>
    <w:rsid w:val="00484C80"/>
    <w:rsid w:val="004A3FDF"/>
    <w:rsid w:val="004D1B9B"/>
    <w:rsid w:val="00513B02"/>
    <w:rsid w:val="005331CF"/>
    <w:rsid w:val="00535120"/>
    <w:rsid w:val="00545F3E"/>
    <w:rsid w:val="00573366"/>
    <w:rsid w:val="005777F9"/>
    <w:rsid w:val="00580374"/>
    <w:rsid w:val="00583771"/>
    <w:rsid w:val="005863F9"/>
    <w:rsid w:val="005942D2"/>
    <w:rsid w:val="005C4702"/>
    <w:rsid w:val="005C545F"/>
    <w:rsid w:val="005E5128"/>
    <w:rsid w:val="00624159"/>
    <w:rsid w:val="00654950"/>
    <w:rsid w:val="00654A9D"/>
    <w:rsid w:val="006D2A51"/>
    <w:rsid w:val="006E5DCD"/>
    <w:rsid w:val="007310CF"/>
    <w:rsid w:val="007A2909"/>
    <w:rsid w:val="007B23D1"/>
    <w:rsid w:val="007B6172"/>
    <w:rsid w:val="007B6EDA"/>
    <w:rsid w:val="007D3F55"/>
    <w:rsid w:val="007E171D"/>
    <w:rsid w:val="00842DEA"/>
    <w:rsid w:val="0086473E"/>
    <w:rsid w:val="00880A0D"/>
    <w:rsid w:val="00882B7C"/>
    <w:rsid w:val="008A2F1B"/>
    <w:rsid w:val="008F41BD"/>
    <w:rsid w:val="008F5FED"/>
    <w:rsid w:val="00910B5D"/>
    <w:rsid w:val="009276C6"/>
    <w:rsid w:val="009318D6"/>
    <w:rsid w:val="009339D9"/>
    <w:rsid w:val="00934BEE"/>
    <w:rsid w:val="009363B3"/>
    <w:rsid w:val="00945D7A"/>
    <w:rsid w:val="00987FCC"/>
    <w:rsid w:val="009E1F3F"/>
    <w:rsid w:val="009F19C9"/>
    <w:rsid w:val="00A07F58"/>
    <w:rsid w:val="00A26030"/>
    <w:rsid w:val="00A56E88"/>
    <w:rsid w:val="00A71A6B"/>
    <w:rsid w:val="00A734A4"/>
    <w:rsid w:val="00A928EB"/>
    <w:rsid w:val="00AB2C48"/>
    <w:rsid w:val="00AC4EB5"/>
    <w:rsid w:val="00AE4B93"/>
    <w:rsid w:val="00B04C0E"/>
    <w:rsid w:val="00B368F1"/>
    <w:rsid w:val="00B742FE"/>
    <w:rsid w:val="00B8571B"/>
    <w:rsid w:val="00BB1C54"/>
    <w:rsid w:val="00BC6F0C"/>
    <w:rsid w:val="00BD2E8E"/>
    <w:rsid w:val="00BF22E2"/>
    <w:rsid w:val="00C1185D"/>
    <w:rsid w:val="00C458BF"/>
    <w:rsid w:val="00C72C84"/>
    <w:rsid w:val="00CE010F"/>
    <w:rsid w:val="00CF7B74"/>
    <w:rsid w:val="00D23539"/>
    <w:rsid w:val="00D242CE"/>
    <w:rsid w:val="00D33077"/>
    <w:rsid w:val="00D33B96"/>
    <w:rsid w:val="00D41839"/>
    <w:rsid w:val="00D47AD3"/>
    <w:rsid w:val="00D563DA"/>
    <w:rsid w:val="00D64255"/>
    <w:rsid w:val="00D76DB4"/>
    <w:rsid w:val="00D93C46"/>
    <w:rsid w:val="00D93EE6"/>
    <w:rsid w:val="00DA221E"/>
    <w:rsid w:val="00DC1A04"/>
    <w:rsid w:val="00E02941"/>
    <w:rsid w:val="00E35D0B"/>
    <w:rsid w:val="00E632A6"/>
    <w:rsid w:val="00E86D1D"/>
    <w:rsid w:val="00EC722F"/>
    <w:rsid w:val="00EE6F10"/>
    <w:rsid w:val="00EF6195"/>
    <w:rsid w:val="00F02E9C"/>
    <w:rsid w:val="00F1051C"/>
    <w:rsid w:val="00F36607"/>
    <w:rsid w:val="00F40B94"/>
    <w:rsid w:val="00F56E4D"/>
    <w:rsid w:val="00F6093A"/>
    <w:rsid w:val="00F71EE5"/>
    <w:rsid w:val="00F7223A"/>
    <w:rsid w:val="00F90026"/>
    <w:rsid w:val="00FA03B2"/>
    <w:rsid w:val="00FB7DB2"/>
    <w:rsid w:val="00FD275D"/>
    <w:rsid w:val="44CC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8A00"/>
  <w15:docId w15:val="{A2074EAA-FC95-47F0-A945-D7E60BE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2F"/>
    <w:pPr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CF"/>
  </w:style>
  <w:style w:type="paragraph" w:styleId="Footer">
    <w:name w:val="footer"/>
    <w:basedOn w:val="Normal"/>
    <w:link w:val="FooterChar"/>
    <w:uiPriority w:val="99"/>
    <w:unhideWhenUsed/>
    <w:rsid w:val="005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CF"/>
  </w:style>
  <w:style w:type="character" w:styleId="Hyperlink">
    <w:name w:val="Hyperlink"/>
    <w:basedOn w:val="DefaultParagraphFont"/>
    <w:uiPriority w:val="99"/>
    <w:unhideWhenUsed/>
    <w:rsid w:val="00C458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8B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5E5128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563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3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722F"/>
    <w:rPr>
      <w:rFonts w:ascii="Calibri" w:hAnsi="Calibri" w:cs="Calibr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80A0D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0728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rad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on@vermon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665F-B169-4EDB-A5E1-81FD8BC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Post-Test Letter Template to Parents/Caregivers and Staff for Elevated School Radon Results</vt:lpstr>
    </vt:vector>
  </TitlesOfParts>
  <Company>Agency Of Human Services - State Of VT</Company>
  <LinksUpToDate>false</LinksUpToDate>
  <CharactersWithSpaces>2382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mailto:radon@vermont.gov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Radon Testing Results Letter Template - Elevated</dc:title>
  <dc:creator>Vermont Department of Health</dc:creator>
  <cp:lastModifiedBy>Bacon, Amelia (she/her)</cp:lastModifiedBy>
  <cp:revision>8</cp:revision>
  <cp:lastPrinted>2013-02-11T21:24:00Z</cp:lastPrinted>
  <dcterms:created xsi:type="dcterms:W3CDTF">2023-03-30T12:34:00Z</dcterms:created>
  <dcterms:modified xsi:type="dcterms:W3CDTF">2023-04-05T11:44:00Z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5af96d235c055e414d0e78e8afc93a29ebe91fcaabf956955dde0635904fc7ce</vt:lpwstr>
  </property>
</Properties>
</file>