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AB304" w14:textId="77777777" w:rsidR="00614BAF" w:rsidRDefault="00614BAF">
      <w:pPr>
        <w:rPr>
          <w:b/>
          <w:sz w:val="24"/>
          <w:szCs w:val="24"/>
        </w:rPr>
      </w:pPr>
      <w:bookmarkStart w:id="0" w:name="_GoBack"/>
      <w:bookmarkEnd w:id="0"/>
      <w:r w:rsidRPr="00B0055C">
        <w:rPr>
          <w:b/>
          <w:sz w:val="24"/>
          <w:szCs w:val="24"/>
        </w:rPr>
        <w:t>Provider</w:t>
      </w:r>
      <w:r w:rsidR="00B27752" w:rsidRPr="00B0055C">
        <w:rPr>
          <w:b/>
          <w:sz w:val="24"/>
          <w:szCs w:val="24"/>
        </w:rPr>
        <w:t xml:space="preserve">: </w:t>
      </w:r>
      <w:r w:rsidR="00954BC2">
        <w:rPr>
          <w:sz w:val="24"/>
          <w:szCs w:val="24"/>
        </w:rPr>
        <w:t>Clara Martin Center</w:t>
      </w:r>
    </w:p>
    <w:p w14:paraId="11129D49" w14:textId="77777777" w:rsidR="00614BAF" w:rsidRPr="00ED03E6" w:rsidRDefault="00614BAF">
      <w:pPr>
        <w:rPr>
          <w:sz w:val="24"/>
          <w:szCs w:val="24"/>
        </w:rPr>
      </w:pPr>
      <w:r w:rsidRPr="00B0055C">
        <w:rPr>
          <w:b/>
          <w:sz w:val="24"/>
          <w:szCs w:val="24"/>
        </w:rPr>
        <w:t>VDH-ADAP Regional Manager:</w:t>
      </w:r>
      <w:r w:rsidR="00ED03E6" w:rsidRPr="00B0055C">
        <w:rPr>
          <w:b/>
          <w:sz w:val="24"/>
          <w:szCs w:val="24"/>
        </w:rPr>
        <w:t xml:space="preserve"> </w:t>
      </w:r>
      <w:r w:rsidR="00954BC2">
        <w:rPr>
          <w:sz w:val="24"/>
          <w:szCs w:val="24"/>
        </w:rPr>
        <w:t>Erin O’Keefe</w:t>
      </w:r>
      <w:r w:rsidR="000B4AE3">
        <w:rPr>
          <w:sz w:val="24"/>
          <w:szCs w:val="24"/>
        </w:rPr>
        <w:t>/ Rebecca Porter</w:t>
      </w:r>
    </w:p>
    <w:p w14:paraId="1228C4AD" w14:textId="77777777" w:rsidR="00614BAF" w:rsidRDefault="00614BAF">
      <w:pPr>
        <w:rPr>
          <w:b/>
          <w:sz w:val="24"/>
          <w:szCs w:val="24"/>
        </w:rPr>
      </w:pPr>
    </w:p>
    <w:p w14:paraId="410DDB71" w14:textId="77777777" w:rsidR="00C16B63" w:rsidRDefault="00AA099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Quarter:  </w:t>
      </w:r>
      <w:sdt>
        <w:sdtPr>
          <w:rPr>
            <w:b/>
            <w:sz w:val="24"/>
            <w:szCs w:val="24"/>
          </w:rPr>
          <w:id w:val="50911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09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Quarter 1 (July 1st-September 30</w:t>
      </w:r>
      <w:r w:rsidRPr="00AA09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 due to ADAP October 31st</w:t>
      </w:r>
    </w:p>
    <w:p w14:paraId="4BA8598A" w14:textId="77777777" w:rsidR="00AA0991" w:rsidRDefault="00AA099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sdt>
        <w:sdtPr>
          <w:rPr>
            <w:sz w:val="24"/>
            <w:szCs w:val="24"/>
          </w:rPr>
          <w:id w:val="837191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Quarter 2 (October 1</w:t>
      </w:r>
      <w:r w:rsidRPr="00AA099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 December 31</w:t>
      </w:r>
      <w:r w:rsidRPr="00AA099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) due to ADAP January 31st</w:t>
      </w:r>
    </w:p>
    <w:p w14:paraId="147FD4A8" w14:textId="77777777" w:rsidR="00AA0991" w:rsidRDefault="00AA099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sdt>
        <w:sdtPr>
          <w:rPr>
            <w:sz w:val="24"/>
            <w:szCs w:val="24"/>
          </w:rPr>
          <w:id w:val="-104875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Quarter 3 (January 1</w:t>
      </w:r>
      <w:r w:rsidRPr="00AA099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-March 31</w:t>
      </w:r>
      <w:r w:rsidRPr="00AA099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) due to ADAP April 30th</w:t>
      </w:r>
    </w:p>
    <w:p w14:paraId="070DFC7D" w14:textId="77777777" w:rsidR="00AA0991" w:rsidRDefault="00AA099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sdt>
        <w:sdtPr>
          <w:rPr>
            <w:sz w:val="24"/>
            <w:szCs w:val="24"/>
          </w:rPr>
          <w:id w:val="32524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Quarter 4 (April 1</w:t>
      </w:r>
      <w:r w:rsidRPr="00AA099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-June 30</w:t>
      </w:r>
      <w:r w:rsidRPr="00AA09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) due to ADAP </w:t>
      </w:r>
      <w:r w:rsidR="00AA0C8F">
        <w:rPr>
          <w:sz w:val="24"/>
          <w:szCs w:val="24"/>
        </w:rPr>
        <w:t>July 31st</w:t>
      </w:r>
    </w:p>
    <w:p w14:paraId="3E9BF784" w14:textId="77777777" w:rsidR="00AA0991" w:rsidRDefault="00AA0991">
      <w:pPr>
        <w:rPr>
          <w:sz w:val="24"/>
          <w:szCs w:val="24"/>
        </w:rPr>
      </w:pPr>
    </w:p>
    <w:p w14:paraId="00734DF6" w14:textId="77777777" w:rsidR="005540C9" w:rsidRDefault="005540C9" w:rsidP="005540C9">
      <w:pPr>
        <w:rPr>
          <w:b/>
          <w:sz w:val="24"/>
          <w:szCs w:val="24"/>
        </w:rPr>
      </w:pPr>
      <w:r w:rsidRPr="00B0055C">
        <w:rPr>
          <w:b/>
          <w:sz w:val="24"/>
          <w:szCs w:val="24"/>
        </w:rPr>
        <w:t>Approved Uninsured Funding</w:t>
      </w:r>
      <w:r>
        <w:rPr>
          <w:b/>
          <w:sz w:val="24"/>
          <w:szCs w:val="24"/>
        </w:rPr>
        <w:t xml:space="preserve"> (Direct)</w:t>
      </w:r>
      <w:r w:rsidRPr="00B0055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$47,874.00</w:t>
      </w:r>
    </w:p>
    <w:p w14:paraId="62828306" w14:textId="77777777" w:rsidR="00614BAF" w:rsidRDefault="00614BAF">
      <w:pPr>
        <w:rPr>
          <w:b/>
          <w:sz w:val="24"/>
          <w:szCs w:val="24"/>
        </w:rPr>
      </w:pPr>
      <w:r w:rsidRPr="00B0055C">
        <w:rPr>
          <w:b/>
          <w:sz w:val="24"/>
          <w:szCs w:val="24"/>
        </w:rPr>
        <w:t>Approved Block Grant Activities</w:t>
      </w:r>
      <w:r w:rsidR="005456FA">
        <w:rPr>
          <w:b/>
          <w:sz w:val="24"/>
          <w:szCs w:val="24"/>
        </w:rPr>
        <w:t xml:space="preserve"> (</w:t>
      </w:r>
      <w:proofErr w:type="gramStart"/>
      <w:r w:rsidR="005456FA">
        <w:rPr>
          <w:b/>
          <w:sz w:val="24"/>
          <w:szCs w:val="24"/>
        </w:rPr>
        <w:t>Non Direct</w:t>
      </w:r>
      <w:proofErr w:type="gramEnd"/>
      <w:r w:rsidR="005456FA">
        <w:rPr>
          <w:b/>
          <w:sz w:val="24"/>
          <w:szCs w:val="24"/>
        </w:rPr>
        <w:t xml:space="preserve">): </w:t>
      </w:r>
      <w:r w:rsidR="005540C9">
        <w:rPr>
          <w:b/>
          <w:sz w:val="24"/>
          <w:szCs w:val="24"/>
        </w:rPr>
        <w:t>$11,765</w:t>
      </w:r>
    </w:p>
    <w:p w14:paraId="43E960E9" w14:textId="7C84B248" w:rsidR="00954BC2" w:rsidRDefault="00954BC2" w:rsidP="00954B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54BC2">
        <w:rPr>
          <w:b/>
          <w:sz w:val="24"/>
          <w:szCs w:val="24"/>
        </w:rPr>
        <w:t>Interim Services, Rapid Assessment, Intervention, Care Coordination, and collaboration with local FQHC to pregnant and parenting women for substance use services for women in the</w:t>
      </w:r>
      <w:r w:rsidR="00921563">
        <w:rPr>
          <w:b/>
          <w:sz w:val="24"/>
          <w:szCs w:val="24"/>
        </w:rPr>
        <w:t xml:space="preserve"> </w:t>
      </w:r>
      <w:r w:rsidR="00547E78">
        <w:rPr>
          <w:b/>
          <w:sz w:val="24"/>
          <w:szCs w:val="24"/>
        </w:rPr>
        <w:t>N</w:t>
      </w:r>
      <w:r w:rsidR="00B0515B">
        <w:rPr>
          <w:b/>
          <w:sz w:val="24"/>
          <w:szCs w:val="24"/>
        </w:rPr>
        <w:t>urturing</w:t>
      </w:r>
      <w:r w:rsidR="00547E78">
        <w:rPr>
          <w:b/>
          <w:sz w:val="24"/>
          <w:szCs w:val="24"/>
        </w:rPr>
        <w:t xml:space="preserve"> Mothers program</w:t>
      </w:r>
      <w:r w:rsidRPr="00954BC2">
        <w:rPr>
          <w:b/>
          <w:sz w:val="24"/>
          <w:szCs w:val="24"/>
        </w:rPr>
        <w:t xml:space="preserve">. </w:t>
      </w:r>
    </w:p>
    <w:p w14:paraId="6B37A6E1" w14:textId="77777777" w:rsidR="00954BC2" w:rsidRDefault="00954BC2" w:rsidP="00954B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Expand scope of the above services to pregnant and parent women not involved in GARP. </w:t>
      </w:r>
    </w:p>
    <w:p w14:paraId="5109F694" w14:textId="096AB282" w:rsidR="00954BC2" w:rsidRPr="00954BC2" w:rsidRDefault="00954BC2" w:rsidP="00954B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Incentives for pregnant/ parenting clients to attend groups</w:t>
      </w:r>
      <w:r w:rsidR="00547E78">
        <w:rPr>
          <w:b/>
          <w:sz w:val="24"/>
          <w:szCs w:val="24"/>
        </w:rPr>
        <w:t xml:space="preserve"> and/or individual counseling</w:t>
      </w:r>
      <w:r>
        <w:rPr>
          <w:b/>
          <w:sz w:val="24"/>
          <w:szCs w:val="24"/>
        </w:rPr>
        <w:t xml:space="preserve">. </w:t>
      </w:r>
    </w:p>
    <w:p w14:paraId="06457AE3" w14:textId="77777777" w:rsidR="00614BAF" w:rsidRDefault="00614BAF">
      <w:pPr>
        <w:rPr>
          <w:b/>
          <w:sz w:val="24"/>
          <w:szCs w:val="24"/>
        </w:rPr>
      </w:pPr>
    </w:p>
    <w:p w14:paraId="32881841" w14:textId="77777777" w:rsidR="00614BAF" w:rsidRDefault="00614BAF">
      <w:pPr>
        <w:rPr>
          <w:b/>
          <w:sz w:val="24"/>
          <w:szCs w:val="24"/>
        </w:rPr>
      </w:pPr>
    </w:p>
    <w:p w14:paraId="2A173B86" w14:textId="77777777" w:rsidR="00C25411" w:rsidRDefault="001E641E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describe C</w:t>
      </w:r>
      <w:r w:rsidR="00C25411">
        <w:rPr>
          <w:b/>
          <w:sz w:val="24"/>
          <w:szCs w:val="24"/>
        </w:rPr>
        <w:t>oordination with Regional Partners</w:t>
      </w:r>
      <w:r>
        <w:rPr>
          <w:b/>
          <w:sz w:val="24"/>
          <w:szCs w:val="24"/>
        </w:rPr>
        <w:t xml:space="preserve"> this Quarter</w:t>
      </w:r>
      <w:r w:rsidR="00C25411">
        <w:rPr>
          <w:b/>
          <w:sz w:val="24"/>
          <w:szCs w:val="24"/>
        </w:rPr>
        <w:t>:</w:t>
      </w:r>
      <w:r w:rsidR="00ED03E6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390390775"/>
          <w:placeholder>
            <w:docPart w:val="EDD62232FA83405BB3109BE97CA59C5A"/>
          </w:placeholder>
          <w:showingPlcHdr/>
        </w:sdtPr>
        <w:sdtEndPr/>
        <w:sdtContent>
          <w:r w:rsidR="00ED03E6" w:rsidRPr="0098322C">
            <w:rPr>
              <w:rStyle w:val="PlaceholderText"/>
            </w:rPr>
            <w:t>Click or tap here to enter text.</w:t>
          </w:r>
        </w:sdtContent>
      </w:sdt>
    </w:p>
    <w:p w14:paraId="58534936" w14:textId="77777777" w:rsidR="00C25411" w:rsidRDefault="00C25411">
      <w:pPr>
        <w:rPr>
          <w:b/>
          <w:sz w:val="24"/>
          <w:szCs w:val="24"/>
        </w:rPr>
      </w:pPr>
    </w:p>
    <w:p w14:paraId="0E2C8C0A" w14:textId="77777777" w:rsidR="00AA0991" w:rsidRDefault="00B27752">
      <w:pPr>
        <w:rPr>
          <w:b/>
          <w:sz w:val="24"/>
          <w:szCs w:val="24"/>
        </w:rPr>
      </w:pPr>
      <w:r>
        <w:rPr>
          <w:b/>
          <w:sz w:val="24"/>
          <w:szCs w:val="24"/>
        </w:rPr>
        <w:t>Identify any</w:t>
      </w:r>
      <w:r w:rsidR="00C25411">
        <w:rPr>
          <w:b/>
          <w:sz w:val="24"/>
          <w:szCs w:val="24"/>
        </w:rPr>
        <w:t xml:space="preserve"> T</w:t>
      </w:r>
      <w:r w:rsidR="00693019">
        <w:rPr>
          <w:b/>
          <w:sz w:val="24"/>
          <w:szCs w:val="24"/>
        </w:rPr>
        <w:t xml:space="preserve">echnical </w:t>
      </w:r>
      <w:r w:rsidR="00C25411">
        <w:rPr>
          <w:b/>
          <w:sz w:val="24"/>
          <w:szCs w:val="24"/>
        </w:rPr>
        <w:t>A</w:t>
      </w:r>
      <w:r w:rsidR="00693019">
        <w:rPr>
          <w:b/>
          <w:sz w:val="24"/>
          <w:szCs w:val="24"/>
        </w:rPr>
        <w:t>ssistance</w:t>
      </w:r>
      <w:r w:rsidR="00C25411">
        <w:rPr>
          <w:b/>
          <w:sz w:val="24"/>
          <w:szCs w:val="24"/>
        </w:rPr>
        <w:t xml:space="preserve"> Needs:</w:t>
      </w:r>
      <w:r w:rsidR="00ED03E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276872153"/>
          <w:placeholder>
            <w:docPart w:val="30F69373CEBD4A4A8F18D4DB0EBF0544"/>
          </w:placeholder>
          <w:showingPlcHdr/>
        </w:sdtPr>
        <w:sdtEndPr/>
        <w:sdtContent>
          <w:r w:rsidR="00ED03E6" w:rsidRPr="0098322C">
            <w:rPr>
              <w:rStyle w:val="PlaceholderText"/>
            </w:rPr>
            <w:t>Click or tap here to enter text.</w:t>
          </w:r>
        </w:sdtContent>
      </w:sdt>
    </w:p>
    <w:p w14:paraId="5E0512EE" w14:textId="77777777" w:rsidR="00614BAF" w:rsidRDefault="00614BAF">
      <w:pPr>
        <w:rPr>
          <w:b/>
          <w:sz w:val="24"/>
          <w:szCs w:val="24"/>
        </w:rPr>
      </w:pPr>
    </w:p>
    <w:p w14:paraId="03B41041" w14:textId="77777777" w:rsidR="00614BAF" w:rsidRDefault="001E64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Describe </w:t>
      </w:r>
      <w:r w:rsidR="00614BAF">
        <w:rPr>
          <w:b/>
          <w:sz w:val="24"/>
          <w:szCs w:val="24"/>
        </w:rPr>
        <w:t>Successes</w:t>
      </w:r>
      <w:r>
        <w:rPr>
          <w:b/>
          <w:sz w:val="24"/>
          <w:szCs w:val="24"/>
        </w:rPr>
        <w:t xml:space="preserve"> with your block grant activities this quarter:</w:t>
      </w:r>
      <w:r w:rsidR="00614BAF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701857566"/>
          <w:placeholder>
            <w:docPart w:val="FF6156C74D064EBDB0456B8A48FCDA52"/>
          </w:placeholder>
          <w:showingPlcHdr/>
        </w:sdtPr>
        <w:sdtEndPr/>
        <w:sdtContent>
          <w:r w:rsidR="00ED03E6" w:rsidRPr="0098322C">
            <w:rPr>
              <w:rStyle w:val="PlaceholderText"/>
            </w:rPr>
            <w:t>Click or tap here to enter text.</w:t>
          </w:r>
        </w:sdtContent>
      </w:sdt>
    </w:p>
    <w:p w14:paraId="2DE02E49" w14:textId="77777777" w:rsidR="00614BAF" w:rsidRDefault="00614BAF">
      <w:pPr>
        <w:rPr>
          <w:b/>
          <w:sz w:val="24"/>
          <w:szCs w:val="24"/>
        </w:rPr>
      </w:pPr>
    </w:p>
    <w:p w14:paraId="0C5C617E" w14:textId="77777777" w:rsidR="00614BAF" w:rsidRDefault="001E64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Describe </w:t>
      </w:r>
      <w:r w:rsidR="00614BAF">
        <w:rPr>
          <w:b/>
          <w:sz w:val="24"/>
          <w:szCs w:val="24"/>
        </w:rPr>
        <w:t>Challenges</w:t>
      </w:r>
      <w:r>
        <w:rPr>
          <w:b/>
          <w:sz w:val="24"/>
          <w:szCs w:val="24"/>
        </w:rPr>
        <w:t xml:space="preserve"> with your block grant activities this quarter</w:t>
      </w:r>
      <w:r w:rsidR="00614BAF">
        <w:rPr>
          <w:b/>
          <w:sz w:val="24"/>
          <w:szCs w:val="24"/>
        </w:rPr>
        <w:t>:</w:t>
      </w:r>
      <w:r w:rsidR="00ED03E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304234715"/>
          <w:placeholder>
            <w:docPart w:val="8786450AEAE8441781A5C92E36F5843B"/>
          </w:placeholder>
          <w:showingPlcHdr/>
        </w:sdtPr>
        <w:sdtEndPr/>
        <w:sdtContent>
          <w:r w:rsidR="00ED03E6" w:rsidRPr="0098322C">
            <w:rPr>
              <w:rStyle w:val="PlaceholderText"/>
            </w:rPr>
            <w:t>Click or tap here to enter text.</w:t>
          </w:r>
        </w:sdtContent>
      </w:sdt>
    </w:p>
    <w:p w14:paraId="4F14D060" w14:textId="77777777" w:rsidR="001E641E" w:rsidRDefault="001E641E">
      <w:pPr>
        <w:rPr>
          <w:b/>
          <w:sz w:val="24"/>
          <w:szCs w:val="24"/>
        </w:rPr>
      </w:pPr>
    </w:p>
    <w:p w14:paraId="6C8AD627" w14:textId="77777777" w:rsidR="00693019" w:rsidRDefault="0069301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Please describe significant changes to your block grant activities implementation plan</w:t>
      </w:r>
      <w:r w:rsidR="003440CA">
        <w:rPr>
          <w:b/>
          <w:sz w:val="24"/>
          <w:szCs w:val="24"/>
        </w:rPr>
        <w:t xml:space="preserve"> this quarter</w:t>
      </w:r>
      <w:r w:rsidR="00B27752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1739474173"/>
          <w:placeholder>
            <w:docPart w:val="7611398884B749ED8793ED0A4CAACCAC"/>
          </w:placeholder>
          <w:showingPlcHdr/>
        </w:sdtPr>
        <w:sdtEndPr/>
        <w:sdtContent>
          <w:r w:rsidR="00B27752" w:rsidRPr="0098322C">
            <w:rPr>
              <w:rStyle w:val="PlaceholderText"/>
            </w:rPr>
            <w:t>Click or tap here to enter text.</w:t>
          </w:r>
        </w:sdtContent>
      </w:sdt>
    </w:p>
    <w:p w14:paraId="254689DC" w14:textId="77777777" w:rsidR="00B0055C" w:rsidRDefault="00B0055C">
      <w:pPr>
        <w:rPr>
          <w:b/>
          <w:sz w:val="24"/>
          <w:szCs w:val="24"/>
        </w:rPr>
      </w:pPr>
    </w:p>
    <w:p w14:paraId="1E2381C9" w14:textId="77777777" w:rsidR="001E641E" w:rsidRDefault="001E641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Reporting Measures:</w:t>
      </w:r>
    </w:p>
    <w:p w14:paraId="0127CA07" w14:textId="08B1486F" w:rsidR="00921563" w:rsidRDefault="00954BC2" w:rsidP="00954BC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4BC2">
        <w:rPr>
          <w:sz w:val="24"/>
          <w:szCs w:val="24"/>
        </w:rPr>
        <w:t xml:space="preserve">Number of women Served through </w:t>
      </w:r>
      <w:r w:rsidR="00547E78">
        <w:rPr>
          <w:sz w:val="24"/>
          <w:szCs w:val="24"/>
        </w:rPr>
        <w:t xml:space="preserve">the </w:t>
      </w:r>
      <w:r w:rsidR="00B0515B">
        <w:rPr>
          <w:sz w:val="24"/>
          <w:szCs w:val="24"/>
        </w:rPr>
        <w:t xml:space="preserve">Nurturing </w:t>
      </w:r>
      <w:r w:rsidR="00547E78">
        <w:rPr>
          <w:sz w:val="24"/>
          <w:szCs w:val="24"/>
        </w:rPr>
        <w:t>Mothers program</w:t>
      </w:r>
      <w:r w:rsidRPr="00954BC2">
        <w:rPr>
          <w:sz w:val="24"/>
          <w:szCs w:val="24"/>
        </w:rPr>
        <w:t>:</w:t>
      </w:r>
    </w:p>
    <w:p w14:paraId="5336ACB9" w14:textId="632442E9" w:rsidR="001E641E" w:rsidRPr="00954BC2" w:rsidRDefault="00954BC2" w:rsidP="00921563">
      <w:pPr>
        <w:pStyle w:val="ListParagraph"/>
        <w:ind w:left="0"/>
        <w:rPr>
          <w:sz w:val="24"/>
          <w:szCs w:val="24"/>
        </w:rPr>
      </w:pPr>
      <w:r w:rsidRPr="00954BC2">
        <w:rPr>
          <w:sz w:val="24"/>
          <w:szCs w:val="24"/>
        </w:rPr>
        <w:t xml:space="preserve"> </w:t>
      </w:r>
      <w:sdt>
        <w:sdtPr>
          <w:id w:val="506564977"/>
          <w:placeholder>
            <w:docPart w:val="D968FDF8B97746E3A8917C4F4FB046B1"/>
          </w:placeholder>
          <w:showingPlcHdr/>
        </w:sdtPr>
        <w:sdtEndPr/>
        <w:sdtContent>
          <w:r w:rsidRPr="0098322C">
            <w:rPr>
              <w:rStyle w:val="PlaceholderText"/>
            </w:rPr>
            <w:t>Click or tap here to enter text.</w:t>
          </w:r>
        </w:sdtContent>
      </w:sdt>
    </w:p>
    <w:p w14:paraId="05E8CCA3" w14:textId="77777777" w:rsidR="00954BC2" w:rsidRPr="00954BC2" w:rsidRDefault="00954BC2" w:rsidP="00954BC2">
      <w:pPr>
        <w:pStyle w:val="ListParagraph"/>
        <w:rPr>
          <w:sz w:val="24"/>
          <w:szCs w:val="24"/>
        </w:rPr>
      </w:pPr>
    </w:p>
    <w:p w14:paraId="4EFF4994" w14:textId="77777777" w:rsidR="001E641E" w:rsidRDefault="001E641E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Number of Uninsured/Underinsured Individuals Served this Quarter:</w:t>
      </w:r>
      <w:r w:rsidR="00ED03E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252284936"/>
          <w:placeholder>
            <w:docPart w:val="B9E4A227C7D2457AAF9F5D4F867A6928"/>
          </w:placeholder>
          <w:showingPlcHdr/>
        </w:sdtPr>
        <w:sdtEndPr/>
        <w:sdtContent>
          <w:r w:rsidR="00ED03E6" w:rsidRPr="0098322C">
            <w:rPr>
              <w:rStyle w:val="PlaceholderText"/>
            </w:rPr>
            <w:t>Click or tap here to enter text.</w:t>
          </w:r>
        </w:sdtContent>
      </w:sdt>
    </w:p>
    <w:p w14:paraId="32B68DBB" w14:textId="77777777" w:rsidR="001E641E" w:rsidRDefault="001E64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Uninsured/Underinsured Funds </w:t>
      </w:r>
      <w:r w:rsidR="00B27752">
        <w:rPr>
          <w:b/>
          <w:sz w:val="24"/>
          <w:szCs w:val="24"/>
        </w:rPr>
        <w:t>Utilized</w:t>
      </w:r>
      <w:r>
        <w:rPr>
          <w:b/>
          <w:sz w:val="24"/>
          <w:szCs w:val="24"/>
        </w:rPr>
        <w:t xml:space="preserve"> this Quarter:</w:t>
      </w:r>
      <w:r w:rsidR="00ED03E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824045994"/>
          <w:placeholder>
            <w:docPart w:val="1B0B85AE762541788262ED7DC10F98A1"/>
          </w:placeholder>
          <w:showingPlcHdr/>
        </w:sdtPr>
        <w:sdtEndPr/>
        <w:sdtContent>
          <w:r w:rsidR="00ED03E6" w:rsidRPr="0098322C">
            <w:rPr>
              <w:rStyle w:val="PlaceholderText"/>
            </w:rPr>
            <w:t>Click or tap here to enter text.</w:t>
          </w:r>
        </w:sdtContent>
      </w:sdt>
    </w:p>
    <w:p w14:paraId="2068060B" w14:textId="77777777" w:rsidR="001E641E" w:rsidRDefault="001E641E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Performance Measures:</w:t>
      </w:r>
      <w:r w:rsidR="00B27752">
        <w:rPr>
          <w:b/>
          <w:sz w:val="24"/>
          <w:szCs w:val="24"/>
        </w:rPr>
        <w:t xml:space="preserve"> </w:t>
      </w:r>
    </w:p>
    <w:p w14:paraId="51BC95EF" w14:textId="32AEB281" w:rsidR="001E641E" w:rsidRPr="00954BC2" w:rsidRDefault="00954BC2" w:rsidP="00954B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54BC2">
        <w:rPr>
          <w:sz w:val="24"/>
          <w:szCs w:val="24"/>
        </w:rPr>
        <w:t>100% of all Referrals</w:t>
      </w:r>
      <w:r w:rsidR="00921563">
        <w:rPr>
          <w:sz w:val="24"/>
          <w:szCs w:val="24"/>
        </w:rPr>
        <w:t xml:space="preserve"> for pregnant women</w:t>
      </w:r>
      <w:r w:rsidRPr="00954BC2">
        <w:rPr>
          <w:sz w:val="24"/>
          <w:szCs w:val="24"/>
        </w:rPr>
        <w:t xml:space="preserve"> will be offered an appointment within two business days of the initial phone call. </w:t>
      </w:r>
    </w:p>
    <w:sdt>
      <w:sdtPr>
        <w:rPr>
          <w:b/>
          <w:sz w:val="24"/>
          <w:szCs w:val="24"/>
        </w:rPr>
        <w:id w:val="-2129539946"/>
        <w:showingPlcHdr/>
      </w:sdtPr>
      <w:sdtEndPr/>
      <w:sdtContent>
        <w:p w14:paraId="4AD0C5AB" w14:textId="77777777" w:rsidR="001E641E" w:rsidRDefault="00B27752">
          <w:pPr>
            <w:rPr>
              <w:b/>
              <w:sz w:val="24"/>
              <w:szCs w:val="24"/>
            </w:rPr>
          </w:pPr>
          <w:r w:rsidRPr="0098322C">
            <w:rPr>
              <w:rStyle w:val="PlaceholderText"/>
            </w:rPr>
            <w:t>Click or tap here to enter text.</w:t>
          </w:r>
        </w:p>
      </w:sdtContent>
    </w:sdt>
    <w:p w14:paraId="463C14C7" w14:textId="183C4C32" w:rsidR="00954BC2" w:rsidRPr="00954BC2" w:rsidRDefault="00954BC2" w:rsidP="00954B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54BC2">
        <w:rPr>
          <w:sz w:val="24"/>
          <w:szCs w:val="24"/>
        </w:rPr>
        <w:t xml:space="preserve">50% of clients served in </w:t>
      </w:r>
      <w:r w:rsidR="00921563">
        <w:rPr>
          <w:sz w:val="24"/>
          <w:szCs w:val="24"/>
        </w:rPr>
        <w:t xml:space="preserve">the </w:t>
      </w:r>
      <w:r w:rsidR="00B0515B">
        <w:rPr>
          <w:sz w:val="24"/>
          <w:szCs w:val="24"/>
        </w:rPr>
        <w:t xml:space="preserve">Nurturing </w:t>
      </w:r>
      <w:r w:rsidR="00921563">
        <w:rPr>
          <w:sz w:val="24"/>
          <w:szCs w:val="24"/>
        </w:rPr>
        <w:t xml:space="preserve">Mothers program </w:t>
      </w:r>
      <w:r w:rsidRPr="00954BC2">
        <w:rPr>
          <w:sz w:val="24"/>
          <w:szCs w:val="24"/>
        </w:rPr>
        <w:t xml:space="preserve">will have overall improvement in functioning at time of discharge. </w:t>
      </w:r>
    </w:p>
    <w:sdt>
      <w:sdtPr>
        <w:rPr>
          <w:b/>
          <w:sz w:val="24"/>
          <w:szCs w:val="24"/>
        </w:rPr>
        <w:id w:val="-458883532"/>
        <w:showingPlcHdr/>
      </w:sdtPr>
      <w:sdtEndPr/>
      <w:sdtContent>
        <w:p w14:paraId="09F5E01A" w14:textId="77777777" w:rsidR="00954BC2" w:rsidRDefault="00954BC2" w:rsidP="00954BC2">
          <w:pPr>
            <w:rPr>
              <w:b/>
              <w:sz w:val="24"/>
              <w:szCs w:val="24"/>
            </w:rPr>
          </w:pPr>
          <w:r w:rsidRPr="0098322C">
            <w:rPr>
              <w:rStyle w:val="PlaceholderText"/>
            </w:rPr>
            <w:t>Click or tap here to enter text.</w:t>
          </w:r>
        </w:p>
      </w:sdtContent>
    </w:sdt>
    <w:p w14:paraId="38A2F5B3" w14:textId="77777777" w:rsidR="00954BC2" w:rsidRDefault="00954BC2">
      <w:pPr>
        <w:rPr>
          <w:b/>
          <w:sz w:val="24"/>
          <w:szCs w:val="24"/>
        </w:rPr>
      </w:pPr>
    </w:p>
    <w:p w14:paraId="5EB8ACF7" w14:textId="77777777" w:rsidR="00954BC2" w:rsidRDefault="00954BC2">
      <w:pPr>
        <w:rPr>
          <w:b/>
          <w:sz w:val="24"/>
          <w:szCs w:val="24"/>
        </w:rPr>
      </w:pPr>
    </w:p>
    <w:p w14:paraId="6DD070DF" w14:textId="77777777" w:rsidR="00C25411" w:rsidRDefault="006930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Other: </w:t>
      </w:r>
      <w:sdt>
        <w:sdtPr>
          <w:rPr>
            <w:b/>
            <w:sz w:val="24"/>
            <w:szCs w:val="24"/>
          </w:rPr>
          <w:id w:val="-2013292311"/>
          <w:showingPlcHdr/>
        </w:sdtPr>
        <w:sdtEndPr/>
        <w:sdtContent>
          <w:r w:rsidR="00B27752" w:rsidRPr="0098322C">
            <w:rPr>
              <w:rStyle w:val="PlaceholderText"/>
            </w:rPr>
            <w:t>Click or tap here to enter text.</w:t>
          </w:r>
        </w:sdtContent>
      </w:sdt>
    </w:p>
    <w:p w14:paraId="7086FF7D" w14:textId="77777777" w:rsidR="00C25411" w:rsidRPr="00C25411" w:rsidRDefault="00C25411">
      <w:pPr>
        <w:rPr>
          <w:b/>
          <w:sz w:val="24"/>
          <w:szCs w:val="24"/>
        </w:rPr>
      </w:pPr>
    </w:p>
    <w:sectPr w:rsidR="00C25411" w:rsidRPr="00C25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ACA3D" w14:textId="77777777" w:rsidR="008E5E00" w:rsidRDefault="008E5E00" w:rsidP="00AA0991">
      <w:pPr>
        <w:spacing w:after="0" w:line="240" w:lineRule="auto"/>
      </w:pPr>
      <w:r>
        <w:separator/>
      </w:r>
    </w:p>
  </w:endnote>
  <w:endnote w:type="continuationSeparator" w:id="0">
    <w:p w14:paraId="616746F0" w14:textId="77777777" w:rsidR="008E5E00" w:rsidRDefault="008E5E00" w:rsidP="00AA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0B6D0" w14:textId="77777777" w:rsidR="000B4AE3" w:rsidRDefault="000B4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1C75A" w14:textId="77777777" w:rsidR="00AA0991" w:rsidRDefault="000B4AE3">
    <w:pPr>
      <w:pStyle w:val="Footer"/>
    </w:pPr>
    <w:r>
      <w:t>Version: October 11, 2018</w:t>
    </w:r>
  </w:p>
  <w:p w14:paraId="313994A6" w14:textId="77777777" w:rsidR="00AA0991" w:rsidRDefault="00AA09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E9B14" w14:textId="77777777" w:rsidR="000B4AE3" w:rsidRDefault="000B4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A0BE9" w14:textId="77777777" w:rsidR="008E5E00" w:rsidRDefault="008E5E00" w:rsidP="00AA0991">
      <w:pPr>
        <w:spacing w:after="0" w:line="240" w:lineRule="auto"/>
      </w:pPr>
      <w:r>
        <w:separator/>
      </w:r>
    </w:p>
  </w:footnote>
  <w:footnote w:type="continuationSeparator" w:id="0">
    <w:p w14:paraId="325440E1" w14:textId="77777777" w:rsidR="008E5E00" w:rsidRDefault="008E5E00" w:rsidP="00AA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12BCB" w14:textId="77777777" w:rsidR="000B4AE3" w:rsidRDefault="000B4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temporary/>
      <w:showingPlcHdr/>
    </w:sdtPr>
    <w:sdtEndPr/>
    <w:sdtContent>
      <w:p w14:paraId="29C20026" w14:textId="77777777" w:rsidR="00AA0991" w:rsidRDefault="00B0055C">
        <w:pPr>
          <w:pStyle w:val="Header"/>
        </w:pPr>
        <w:r w:rsidRPr="00AA0991">
          <w:rPr>
            <w:b/>
            <w:sz w:val="32"/>
            <w:szCs w:val="32"/>
          </w:rPr>
          <w:t>Block Grant Quarterly Reporting Template</w:t>
        </w:r>
      </w:p>
    </w:sdtContent>
  </w:sdt>
  <w:p w14:paraId="128C8487" w14:textId="77777777" w:rsidR="00AA0991" w:rsidRDefault="00AA09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E6140" w14:textId="77777777" w:rsidR="000B4AE3" w:rsidRDefault="000B4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4A6D"/>
    <w:multiLevelType w:val="hybridMultilevel"/>
    <w:tmpl w:val="DDDA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D3E73"/>
    <w:multiLevelType w:val="hybridMultilevel"/>
    <w:tmpl w:val="C4B2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F209E"/>
    <w:multiLevelType w:val="hybridMultilevel"/>
    <w:tmpl w:val="14A2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91"/>
    <w:rsid w:val="00062E58"/>
    <w:rsid w:val="00072691"/>
    <w:rsid w:val="00092E2D"/>
    <w:rsid w:val="000B4AE3"/>
    <w:rsid w:val="000E264C"/>
    <w:rsid w:val="001E641E"/>
    <w:rsid w:val="00295A98"/>
    <w:rsid w:val="002F3130"/>
    <w:rsid w:val="003021FA"/>
    <w:rsid w:val="00316C83"/>
    <w:rsid w:val="003440CA"/>
    <w:rsid w:val="00387002"/>
    <w:rsid w:val="003942DB"/>
    <w:rsid w:val="00483A9B"/>
    <w:rsid w:val="004E5834"/>
    <w:rsid w:val="005456FA"/>
    <w:rsid w:val="00547E78"/>
    <w:rsid w:val="005540C9"/>
    <w:rsid w:val="005D5579"/>
    <w:rsid w:val="005E7EB5"/>
    <w:rsid w:val="00614BAF"/>
    <w:rsid w:val="006354BC"/>
    <w:rsid w:val="00693019"/>
    <w:rsid w:val="007535B1"/>
    <w:rsid w:val="00782D7C"/>
    <w:rsid w:val="007C1881"/>
    <w:rsid w:val="00896BB2"/>
    <w:rsid w:val="008E5E00"/>
    <w:rsid w:val="00921563"/>
    <w:rsid w:val="00954BC2"/>
    <w:rsid w:val="00AA0991"/>
    <w:rsid w:val="00AA0C8F"/>
    <w:rsid w:val="00B0055C"/>
    <w:rsid w:val="00B0515B"/>
    <w:rsid w:val="00B27752"/>
    <w:rsid w:val="00C16B63"/>
    <w:rsid w:val="00C25411"/>
    <w:rsid w:val="00C25803"/>
    <w:rsid w:val="00C429C2"/>
    <w:rsid w:val="00C67589"/>
    <w:rsid w:val="00CC1B35"/>
    <w:rsid w:val="00CC4C8C"/>
    <w:rsid w:val="00DD59BD"/>
    <w:rsid w:val="00E21B59"/>
    <w:rsid w:val="00E3564D"/>
    <w:rsid w:val="00ED03E6"/>
    <w:rsid w:val="00FE2DAD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CB8E5B"/>
  <w15:docId w15:val="{A635605D-50E3-409B-8AEC-53F9B8FC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991"/>
  </w:style>
  <w:style w:type="paragraph" w:styleId="Footer">
    <w:name w:val="footer"/>
    <w:basedOn w:val="Normal"/>
    <w:link w:val="FooterChar"/>
    <w:uiPriority w:val="99"/>
    <w:unhideWhenUsed/>
    <w:rsid w:val="00AA0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991"/>
  </w:style>
  <w:style w:type="character" w:styleId="PlaceholderText">
    <w:name w:val="Placeholder Text"/>
    <w:basedOn w:val="DefaultParagraphFont"/>
    <w:uiPriority w:val="99"/>
    <w:semiHidden/>
    <w:rsid w:val="00C429C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93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0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0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0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0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0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4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D62232FA83405BB3109BE97CA5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C8F03-C677-479E-8310-034A52474373}"/>
      </w:docPartPr>
      <w:docPartBody>
        <w:p w:rsidR="0091777A" w:rsidRDefault="00C20A65" w:rsidP="00C20A65">
          <w:pPr>
            <w:pStyle w:val="EDD62232FA83405BB3109BE97CA59C5A1"/>
          </w:pPr>
          <w:r w:rsidRPr="00983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F69373CEBD4A4A8F18D4DB0EBF0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256CC-25C4-4164-A111-5A4EF0F5E8D0}"/>
      </w:docPartPr>
      <w:docPartBody>
        <w:p w:rsidR="0091777A" w:rsidRDefault="00C20A65" w:rsidP="00C20A65">
          <w:pPr>
            <w:pStyle w:val="30F69373CEBD4A4A8F18D4DB0EBF05441"/>
          </w:pPr>
          <w:r w:rsidRPr="00983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156C74D064EBDB0456B8A48FC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EA405-A299-4C71-9BB0-53A211E1D849}"/>
      </w:docPartPr>
      <w:docPartBody>
        <w:p w:rsidR="0091777A" w:rsidRDefault="00C20A65" w:rsidP="00C20A65">
          <w:pPr>
            <w:pStyle w:val="FF6156C74D064EBDB0456B8A48FCDA521"/>
          </w:pPr>
          <w:r w:rsidRPr="00983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6450AEAE8441781A5C92E36F58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06ECB-65B4-4D6B-A107-3766E6F84783}"/>
      </w:docPartPr>
      <w:docPartBody>
        <w:p w:rsidR="0091777A" w:rsidRDefault="00C20A65" w:rsidP="00C20A65">
          <w:pPr>
            <w:pStyle w:val="8786450AEAE8441781A5C92E36F5843B1"/>
          </w:pPr>
          <w:r w:rsidRPr="00983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1398884B749ED8793ED0A4CAAC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0878D-0764-4DCE-A7A6-3DF5C25F2221}"/>
      </w:docPartPr>
      <w:docPartBody>
        <w:p w:rsidR="0091777A" w:rsidRDefault="00C20A65" w:rsidP="00C20A65">
          <w:pPr>
            <w:pStyle w:val="7611398884B749ED8793ED0A4CAACCAC1"/>
          </w:pPr>
          <w:r w:rsidRPr="00983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4A227C7D2457AAF9F5D4F867A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2FDF2-08C8-4BD1-8514-5E9A1B12973E}"/>
      </w:docPartPr>
      <w:docPartBody>
        <w:p w:rsidR="0091777A" w:rsidRDefault="00C20A65" w:rsidP="00C20A65">
          <w:pPr>
            <w:pStyle w:val="B9E4A227C7D2457AAF9F5D4F867A69281"/>
          </w:pPr>
          <w:r w:rsidRPr="00983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B85AE762541788262ED7DC10F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C6DA1-7327-4AB2-89E5-27075AFC60E3}"/>
      </w:docPartPr>
      <w:docPartBody>
        <w:p w:rsidR="0091777A" w:rsidRDefault="00C20A65" w:rsidP="00C20A65">
          <w:pPr>
            <w:pStyle w:val="1B0B85AE762541788262ED7DC10F98A11"/>
          </w:pPr>
          <w:r w:rsidRPr="00983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68FDF8B97746E3A8917C4F4FB04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B0E72-FE89-4BB3-9542-BA38076F53ED}"/>
      </w:docPartPr>
      <w:docPartBody>
        <w:p w:rsidR="00CF1F44" w:rsidRDefault="006A3767" w:rsidP="006A3767">
          <w:pPr>
            <w:pStyle w:val="D968FDF8B97746E3A8917C4F4FB046B1"/>
          </w:pPr>
          <w:r w:rsidRPr="009832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640"/>
    <w:rsid w:val="000A5F3E"/>
    <w:rsid w:val="00182E00"/>
    <w:rsid w:val="001E49CA"/>
    <w:rsid w:val="003D1640"/>
    <w:rsid w:val="0050649D"/>
    <w:rsid w:val="005E5521"/>
    <w:rsid w:val="00673919"/>
    <w:rsid w:val="006A3767"/>
    <w:rsid w:val="0091777A"/>
    <w:rsid w:val="009F6DCB"/>
    <w:rsid w:val="00B9038C"/>
    <w:rsid w:val="00BD3B9A"/>
    <w:rsid w:val="00C20A65"/>
    <w:rsid w:val="00C40351"/>
    <w:rsid w:val="00CF1F44"/>
    <w:rsid w:val="00D915F3"/>
    <w:rsid w:val="00F47CFE"/>
    <w:rsid w:val="00FC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8DAFA66EDF48A6BFA629B2B60BF490">
    <w:name w:val="5E8DAFA66EDF48A6BFA629B2B60BF490"/>
    <w:rsid w:val="003D1640"/>
  </w:style>
  <w:style w:type="paragraph" w:customStyle="1" w:styleId="36C3A59214CD4114BC43547A2B36168D">
    <w:name w:val="36C3A59214CD4114BC43547A2B36168D"/>
    <w:rsid w:val="003D1640"/>
  </w:style>
  <w:style w:type="character" w:styleId="PlaceholderText">
    <w:name w:val="Placeholder Text"/>
    <w:basedOn w:val="DefaultParagraphFont"/>
    <w:uiPriority w:val="99"/>
    <w:semiHidden/>
    <w:rsid w:val="006A3767"/>
    <w:rPr>
      <w:color w:val="808080"/>
    </w:rPr>
  </w:style>
  <w:style w:type="paragraph" w:customStyle="1" w:styleId="5E8DAFA66EDF48A6BFA629B2B60BF4901">
    <w:name w:val="5E8DAFA66EDF48A6BFA629B2B60BF4901"/>
    <w:rsid w:val="003D164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DD62232FA83405BB3109BE97CA59C5A">
    <w:name w:val="EDD62232FA83405BB3109BE97CA59C5A"/>
    <w:rsid w:val="00C20A65"/>
    <w:rPr>
      <w:rFonts w:eastAsiaTheme="minorHAnsi"/>
    </w:rPr>
  </w:style>
  <w:style w:type="paragraph" w:customStyle="1" w:styleId="30F69373CEBD4A4A8F18D4DB0EBF0544">
    <w:name w:val="30F69373CEBD4A4A8F18D4DB0EBF0544"/>
    <w:rsid w:val="00C20A65"/>
    <w:rPr>
      <w:rFonts w:eastAsiaTheme="minorHAnsi"/>
    </w:rPr>
  </w:style>
  <w:style w:type="paragraph" w:customStyle="1" w:styleId="FF6156C74D064EBDB0456B8A48FCDA52">
    <w:name w:val="FF6156C74D064EBDB0456B8A48FCDA52"/>
    <w:rsid w:val="00C20A65"/>
    <w:rPr>
      <w:rFonts w:eastAsiaTheme="minorHAnsi"/>
    </w:rPr>
  </w:style>
  <w:style w:type="paragraph" w:customStyle="1" w:styleId="8786450AEAE8441781A5C92E36F5843B">
    <w:name w:val="8786450AEAE8441781A5C92E36F5843B"/>
    <w:rsid w:val="00C20A65"/>
    <w:rPr>
      <w:rFonts w:eastAsiaTheme="minorHAnsi"/>
    </w:rPr>
  </w:style>
  <w:style w:type="paragraph" w:customStyle="1" w:styleId="7611398884B749ED8793ED0A4CAACCAC">
    <w:name w:val="7611398884B749ED8793ED0A4CAACCAC"/>
    <w:rsid w:val="00C20A65"/>
    <w:rPr>
      <w:rFonts w:eastAsiaTheme="minorHAnsi"/>
    </w:rPr>
  </w:style>
  <w:style w:type="paragraph" w:customStyle="1" w:styleId="2832789E72654F32B026BF5641120C3A">
    <w:name w:val="2832789E72654F32B026BF5641120C3A"/>
    <w:rsid w:val="00C20A65"/>
    <w:rPr>
      <w:rFonts w:eastAsiaTheme="minorHAnsi"/>
    </w:rPr>
  </w:style>
  <w:style w:type="paragraph" w:customStyle="1" w:styleId="B9E4A227C7D2457AAF9F5D4F867A6928">
    <w:name w:val="B9E4A227C7D2457AAF9F5D4F867A6928"/>
    <w:rsid w:val="00C20A65"/>
    <w:rPr>
      <w:rFonts w:eastAsiaTheme="minorHAnsi"/>
    </w:rPr>
  </w:style>
  <w:style w:type="paragraph" w:customStyle="1" w:styleId="1B0B85AE762541788262ED7DC10F98A1">
    <w:name w:val="1B0B85AE762541788262ED7DC10F98A1"/>
    <w:rsid w:val="00C20A65"/>
    <w:rPr>
      <w:rFonts w:eastAsiaTheme="minorHAnsi"/>
    </w:rPr>
  </w:style>
  <w:style w:type="paragraph" w:customStyle="1" w:styleId="6A4DBB1588E7426395A8C0B17EC1F09D">
    <w:name w:val="6A4DBB1588E7426395A8C0B17EC1F09D"/>
    <w:rsid w:val="00C20A65"/>
    <w:rPr>
      <w:rFonts w:eastAsiaTheme="minorHAnsi"/>
    </w:rPr>
  </w:style>
  <w:style w:type="paragraph" w:customStyle="1" w:styleId="7E35BBD143D44F4BA29803444F493790">
    <w:name w:val="7E35BBD143D44F4BA29803444F493790"/>
    <w:rsid w:val="00C20A65"/>
    <w:rPr>
      <w:rFonts w:eastAsiaTheme="minorHAnsi"/>
    </w:rPr>
  </w:style>
  <w:style w:type="paragraph" w:customStyle="1" w:styleId="5E8DAFA66EDF48A6BFA629B2B60BF4902">
    <w:name w:val="5E8DAFA66EDF48A6BFA629B2B60BF4902"/>
    <w:rsid w:val="00C20A6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EDD62232FA83405BB3109BE97CA59C5A1">
    <w:name w:val="EDD62232FA83405BB3109BE97CA59C5A1"/>
    <w:rsid w:val="00C20A65"/>
    <w:rPr>
      <w:rFonts w:eastAsiaTheme="minorHAnsi"/>
    </w:rPr>
  </w:style>
  <w:style w:type="paragraph" w:customStyle="1" w:styleId="30F69373CEBD4A4A8F18D4DB0EBF05441">
    <w:name w:val="30F69373CEBD4A4A8F18D4DB0EBF05441"/>
    <w:rsid w:val="00C20A65"/>
    <w:rPr>
      <w:rFonts w:eastAsiaTheme="minorHAnsi"/>
    </w:rPr>
  </w:style>
  <w:style w:type="paragraph" w:customStyle="1" w:styleId="FF6156C74D064EBDB0456B8A48FCDA521">
    <w:name w:val="FF6156C74D064EBDB0456B8A48FCDA521"/>
    <w:rsid w:val="00C20A65"/>
    <w:rPr>
      <w:rFonts w:eastAsiaTheme="minorHAnsi"/>
    </w:rPr>
  </w:style>
  <w:style w:type="paragraph" w:customStyle="1" w:styleId="8786450AEAE8441781A5C92E36F5843B1">
    <w:name w:val="8786450AEAE8441781A5C92E36F5843B1"/>
    <w:rsid w:val="00C20A65"/>
    <w:rPr>
      <w:rFonts w:eastAsiaTheme="minorHAnsi"/>
    </w:rPr>
  </w:style>
  <w:style w:type="paragraph" w:customStyle="1" w:styleId="7611398884B749ED8793ED0A4CAACCAC1">
    <w:name w:val="7611398884B749ED8793ED0A4CAACCAC1"/>
    <w:rsid w:val="00C20A65"/>
    <w:rPr>
      <w:rFonts w:eastAsiaTheme="minorHAnsi"/>
    </w:rPr>
  </w:style>
  <w:style w:type="paragraph" w:customStyle="1" w:styleId="2832789E72654F32B026BF5641120C3A1">
    <w:name w:val="2832789E72654F32B026BF5641120C3A1"/>
    <w:rsid w:val="00C20A65"/>
    <w:rPr>
      <w:rFonts w:eastAsiaTheme="minorHAnsi"/>
    </w:rPr>
  </w:style>
  <w:style w:type="paragraph" w:customStyle="1" w:styleId="B9E4A227C7D2457AAF9F5D4F867A69281">
    <w:name w:val="B9E4A227C7D2457AAF9F5D4F867A69281"/>
    <w:rsid w:val="00C20A65"/>
    <w:rPr>
      <w:rFonts w:eastAsiaTheme="minorHAnsi"/>
    </w:rPr>
  </w:style>
  <w:style w:type="paragraph" w:customStyle="1" w:styleId="1B0B85AE762541788262ED7DC10F98A11">
    <w:name w:val="1B0B85AE762541788262ED7DC10F98A11"/>
    <w:rsid w:val="00C20A65"/>
    <w:rPr>
      <w:rFonts w:eastAsiaTheme="minorHAnsi"/>
    </w:rPr>
  </w:style>
  <w:style w:type="paragraph" w:customStyle="1" w:styleId="6A4DBB1588E7426395A8C0B17EC1F09D1">
    <w:name w:val="6A4DBB1588E7426395A8C0B17EC1F09D1"/>
    <w:rsid w:val="00C20A65"/>
    <w:rPr>
      <w:rFonts w:eastAsiaTheme="minorHAnsi"/>
    </w:rPr>
  </w:style>
  <w:style w:type="paragraph" w:customStyle="1" w:styleId="7E35BBD143D44F4BA29803444F4937901">
    <w:name w:val="7E35BBD143D44F4BA29803444F4937901"/>
    <w:rsid w:val="00C20A65"/>
    <w:rPr>
      <w:rFonts w:eastAsiaTheme="minorHAnsi"/>
    </w:rPr>
  </w:style>
  <w:style w:type="paragraph" w:customStyle="1" w:styleId="5E8DAFA66EDF48A6BFA629B2B60BF4903">
    <w:name w:val="5E8DAFA66EDF48A6BFA629B2B60BF4903"/>
    <w:rsid w:val="00C20A6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71AAB61542E494AAE37D94924BBA44B">
    <w:name w:val="C71AAB61542E494AAE37D94924BBA44B"/>
    <w:rsid w:val="006A3767"/>
  </w:style>
  <w:style w:type="paragraph" w:customStyle="1" w:styleId="6F0A40BAE34C4C2683213D90A94502CC">
    <w:name w:val="6F0A40BAE34C4C2683213D90A94502CC"/>
    <w:rsid w:val="006A3767"/>
  </w:style>
  <w:style w:type="paragraph" w:customStyle="1" w:styleId="30F2D9E63D4D4F458E4B93AD9F47F89C">
    <w:name w:val="30F2D9E63D4D4F458E4B93AD9F47F89C"/>
    <w:rsid w:val="006A3767"/>
  </w:style>
  <w:style w:type="paragraph" w:customStyle="1" w:styleId="D968FDF8B97746E3A8917C4F4FB046B1">
    <w:name w:val="D968FDF8B97746E3A8917C4F4FB046B1"/>
    <w:rsid w:val="006A3767"/>
  </w:style>
  <w:style w:type="paragraph" w:customStyle="1" w:styleId="81F114CF409248648C8C4238094E49D0">
    <w:name w:val="81F114CF409248648C8C4238094E49D0"/>
    <w:rsid w:val="006A3767"/>
  </w:style>
  <w:style w:type="paragraph" w:customStyle="1" w:styleId="5A5C72CC73004EC4A2240AEE571F67F4">
    <w:name w:val="5A5C72CC73004EC4A2240AEE571F67F4"/>
    <w:rsid w:val="006A3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50B9E-7D62-495F-94AE-EAFDDFEB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Clara Martin Ceneter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Megan</dc:creator>
  <cp:lastModifiedBy>Zoller, Jennifer</cp:lastModifiedBy>
  <cp:revision>2</cp:revision>
  <cp:lastPrinted>2018-10-22T16:26:00Z</cp:lastPrinted>
  <dcterms:created xsi:type="dcterms:W3CDTF">2018-10-22T19:12:00Z</dcterms:created>
  <dcterms:modified xsi:type="dcterms:W3CDTF">2018-10-22T19:12:00Z</dcterms:modified>
</cp:coreProperties>
</file>